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EB9E" w14:textId="398D1D8B" w:rsidR="00495550" w:rsidRPr="006D5399" w:rsidRDefault="0016294B">
      <w:pPr>
        <w:tabs>
          <w:tab w:val="left" w:leader="dot" w:pos="878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D5399">
        <w:rPr>
          <w:b/>
          <w:bCs/>
          <w:sz w:val="28"/>
          <w:szCs w:val="28"/>
        </w:rPr>
        <w:t>Chestionar al grupului de experți pentru IMM-uri privind traducerea electronică</w:t>
      </w:r>
    </w:p>
    <w:p w14:paraId="75B32C65" w14:textId="77777777" w:rsidR="00495550" w:rsidRPr="006D5399" w:rsidRDefault="00495550">
      <w:pPr>
        <w:spacing w:after="0" w:line="240" w:lineRule="auto"/>
        <w:rPr>
          <w:b/>
          <w:bCs/>
          <w:sz w:val="28"/>
          <w:szCs w:val="28"/>
        </w:rPr>
      </w:pPr>
    </w:p>
    <w:p w14:paraId="29735F29" w14:textId="77777777" w:rsidR="00495550" w:rsidRPr="006D5399" w:rsidRDefault="00495550">
      <w:pPr>
        <w:spacing w:after="0" w:line="240" w:lineRule="auto"/>
        <w:rPr>
          <w:b/>
          <w:bCs/>
          <w:sz w:val="28"/>
          <w:szCs w:val="28"/>
        </w:rPr>
      </w:pPr>
    </w:p>
    <w:p w14:paraId="744D2345" w14:textId="6D8BDB92" w:rsidR="00495550" w:rsidRPr="006D5399" w:rsidRDefault="00395CAD">
      <w:pPr>
        <w:spacing w:after="0" w:line="240" w:lineRule="auto"/>
        <w:rPr>
          <w:b/>
          <w:bCs/>
          <w:sz w:val="28"/>
          <w:szCs w:val="28"/>
        </w:rPr>
      </w:pPr>
      <w:r w:rsidRPr="006D5399">
        <w:rPr>
          <w:b/>
          <w:bCs/>
          <w:sz w:val="28"/>
          <w:szCs w:val="28"/>
        </w:rPr>
        <w:t>Introducere la chestionar</w:t>
      </w:r>
    </w:p>
    <w:p w14:paraId="4E4F04E7" w14:textId="77777777" w:rsidR="00495550" w:rsidRPr="006D5399" w:rsidRDefault="00495550">
      <w:pPr>
        <w:spacing w:after="0" w:line="240" w:lineRule="auto"/>
        <w:rPr>
          <w:b/>
          <w:bCs/>
          <w:sz w:val="28"/>
          <w:szCs w:val="28"/>
        </w:rPr>
      </w:pPr>
    </w:p>
    <w:p w14:paraId="487BEF0E" w14:textId="77777777" w:rsidR="00495550" w:rsidRPr="006D5399" w:rsidRDefault="00395CAD" w:rsidP="00A82E2F">
      <w:pPr>
        <w:jc w:val="both"/>
      </w:pPr>
      <w:r w:rsidRPr="006D5399">
        <w:rPr>
          <w:b/>
          <w:bCs/>
        </w:rPr>
        <w:t>Accesul gratuit la un instrument european securizat de traducere automată ar ajuta întreprinderea dumneavoastră?</w:t>
      </w:r>
    </w:p>
    <w:p w14:paraId="558EBD75" w14:textId="77777777" w:rsidR="00495550" w:rsidRPr="006D5399" w:rsidRDefault="00395CAD" w:rsidP="00A82E2F">
      <w:pPr>
        <w:jc w:val="both"/>
      </w:pPr>
      <w:r w:rsidRPr="006D5399">
        <w:rPr>
          <w:b/>
          <w:bCs/>
        </w:rPr>
        <w:t>Traducerea automată vă poate permite să înțelegeți rapid și ușor cererile de informații, corespondența și alte informații primite într-o limbă străină, într-un mod care era de neimaginat în trecut, dar trebuie să țineți cont de faptul că acest tip de traducere nu se ridică la nivelul de calitate al traducerilor profesionale umane.</w:t>
      </w:r>
    </w:p>
    <w:p w14:paraId="60071562" w14:textId="7710E42F" w:rsidR="00495550" w:rsidRPr="006D5399" w:rsidRDefault="00395CAD" w:rsidP="00A82E2F">
      <w:pPr>
        <w:jc w:val="both"/>
        <w:rPr>
          <w:b/>
          <w:bCs/>
        </w:rPr>
      </w:pPr>
      <w:r w:rsidRPr="006D5399">
        <w:rPr>
          <w:b/>
          <w:bCs/>
        </w:rPr>
        <w:t>Comisia Europeană intenționează să ofere tuturor IMM-urilor din UE accesul gratuit la instrumentul utilizat în prezent de instituțiile europene și de administrațiile publice din întreaga UE. Înainte de a face acest pas, am dori să înțelegem mai bine nevoile IMM-urilor în acest context și situațiile în care IMM-urile ar utiliza instrumentul de traducere menționat și alte instrumente lingvistice pe care le dezvoltăm în prezent. Răspunsul dumneavoastră la acest chestionar este foarte apreciat.</w:t>
      </w:r>
    </w:p>
    <w:p w14:paraId="1A685941" w14:textId="77777777" w:rsidR="00495550" w:rsidRPr="006D5399" w:rsidRDefault="00495550">
      <w:pPr>
        <w:spacing w:after="0" w:line="240" w:lineRule="auto"/>
        <w:rPr>
          <w:b/>
          <w:bCs/>
          <w:sz w:val="28"/>
          <w:szCs w:val="28"/>
        </w:rPr>
      </w:pPr>
    </w:p>
    <w:p w14:paraId="737513F7" w14:textId="77777777" w:rsidR="00495550" w:rsidRPr="006D5399" w:rsidRDefault="00495550">
      <w:pPr>
        <w:spacing w:after="0" w:line="240" w:lineRule="auto"/>
        <w:rPr>
          <w:b/>
          <w:bCs/>
          <w:sz w:val="28"/>
          <w:szCs w:val="28"/>
        </w:rPr>
      </w:pPr>
    </w:p>
    <w:p w14:paraId="44C53169" w14:textId="3034C4F7" w:rsidR="00495550" w:rsidRPr="006D5399" w:rsidRDefault="0016294B">
      <w:pPr>
        <w:spacing w:after="0" w:line="240" w:lineRule="auto"/>
        <w:rPr>
          <w:b/>
          <w:bCs/>
          <w:sz w:val="28"/>
          <w:szCs w:val="28"/>
        </w:rPr>
      </w:pPr>
      <w:r w:rsidRPr="006D5399">
        <w:rPr>
          <w:b/>
          <w:bCs/>
          <w:sz w:val="28"/>
          <w:szCs w:val="28"/>
        </w:rPr>
        <w:t xml:space="preserve">Întrebări generale cu privire la întreprinderea dumneavoastră: </w:t>
      </w:r>
    </w:p>
    <w:p w14:paraId="53735998" w14:textId="0B40F6E3" w:rsidR="00495550" w:rsidRPr="006D5399" w:rsidRDefault="00495550">
      <w:pPr>
        <w:pStyle w:val="ListParagraph"/>
        <w:ind w:left="1080"/>
        <w:rPr>
          <w:b/>
          <w:bCs/>
        </w:rPr>
      </w:pPr>
    </w:p>
    <w:p w14:paraId="3D9AE5BA" w14:textId="3BFB03D8" w:rsidR="00495550" w:rsidRPr="006D5399" w:rsidRDefault="0016294B">
      <w:pPr>
        <w:pStyle w:val="ListParagraph"/>
        <w:numPr>
          <w:ilvl w:val="0"/>
          <w:numId w:val="3"/>
        </w:numPr>
        <w:tabs>
          <w:tab w:val="left" w:leader="dot" w:pos="8789"/>
        </w:tabs>
        <w:rPr>
          <w:b/>
          <w:bCs/>
        </w:rPr>
      </w:pPr>
      <w:r w:rsidRPr="006D5399">
        <w:t>În ce țară este situat IMM-ul dumneavoastră?</w:t>
      </w:r>
      <w:r w:rsidRPr="006D5399">
        <w:tab/>
      </w:r>
    </w:p>
    <w:p w14:paraId="57656B17" w14:textId="77777777" w:rsidR="00495550" w:rsidRPr="006D5399" w:rsidRDefault="00495550">
      <w:pPr>
        <w:pStyle w:val="ListParagraph"/>
        <w:ind w:left="1080"/>
        <w:rPr>
          <w:b/>
          <w:bCs/>
        </w:rPr>
      </w:pPr>
    </w:p>
    <w:p w14:paraId="5F7A6F87" w14:textId="55F9F8B2" w:rsidR="00495550" w:rsidRPr="006D5399" w:rsidRDefault="0016294B">
      <w:pPr>
        <w:pStyle w:val="ListParagraph"/>
        <w:numPr>
          <w:ilvl w:val="0"/>
          <w:numId w:val="3"/>
        </w:numPr>
        <w:rPr>
          <w:b/>
          <w:bCs/>
        </w:rPr>
      </w:pPr>
      <w:r w:rsidRPr="006D5399">
        <w:t>Locuiți într-o regiune de frontieră?</w:t>
      </w:r>
      <w:r w:rsidR="00A82E2F" w:rsidRPr="006D5399">
        <w:t xml:space="preserve"> </w:t>
      </w:r>
      <w:r w:rsidRPr="006D5399">
        <w:rPr>
          <w:b/>
          <w:bCs/>
        </w:rPr>
        <w:t>Da</w:t>
      </w:r>
      <w:r w:rsidRPr="006D5399">
        <w:rPr>
          <w:b/>
          <w:bCs/>
        </w:rPr>
        <w:tab/>
      </w:r>
      <w:r w:rsidRPr="006D5399">
        <w:rPr>
          <w:b/>
          <w:bCs/>
        </w:rPr>
        <w:tab/>
      </w:r>
      <w:r w:rsidRPr="006D5399">
        <w:rPr>
          <w:b/>
          <w:bCs/>
        </w:rPr>
        <w:tab/>
        <w:t>Nu</w:t>
      </w:r>
    </w:p>
    <w:p w14:paraId="32CA8217" w14:textId="77777777" w:rsidR="00495550" w:rsidRPr="006D5399" w:rsidRDefault="00495550">
      <w:pPr>
        <w:pStyle w:val="ListParagraph"/>
        <w:ind w:left="1080"/>
        <w:rPr>
          <w:b/>
          <w:bCs/>
        </w:rPr>
      </w:pPr>
    </w:p>
    <w:p w14:paraId="0588D42B" w14:textId="40DD5709" w:rsidR="00495550" w:rsidRPr="006D5399" w:rsidRDefault="0016294B">
      <w:pPr>
        <w:pStyle w:val="ListParagraph"/>
        <w:numPr>
          <w:ilvl w:val="0"/>
          <w:numId w:val="3"/>
        </w:numPr>
        <w:rPr>
          <w:b/>
          <w:bCs/>
        </w:rPr>
      </w:pPr>
      <w:r w:rsidRPr="006D5399">
        <w:t xml:space="preserve">În ce sector este activ IMM-ul dumneavoastră? Vă rugăm să indicați codurile NACE relevante. </w:t>
      </w:r>
    </w:p>
    <w:p w14:paraId="4A2C0137" w14:textId="77777777" w:rsidR="00495550" w:rsidRPr="006D5399" w:rsidRDefault="00495550">
      <w:pPr>
        <w:pStyle w:val="ListParagraph"/>
        <w:rPr>
          <w:b/>
          <w:bCs/>
        </w:rPr>
      </w:pPr>
    </w:p>
    <w:p w14:paraId="0660C9D7" w14:textId="77777777" w:rsidR="00495550" w:rsidRPr="006D5399" w:rsidRDefault="00495550">
      <w:pPr>
        <w:pStyle w:val="ListParagraph"/>
        <w:ind w:left="1080"/>
        <w:rPr>
          <w:b/>
          <w:bCs/>
        </w:rPr>
      </w:pPr>
    </w:p>
    <w:p w14:paraId="3DB161E7" w14:textId="77777777" w:rsidR="00495550" w:rsidRPr="006D5399" w:rsidRDefault="00495550">
      <w:pPr>
        <w:pStyle w:val="ListParagraph"/>
        <w:rPr>
          <w:b/>
          <w:bCs/>
        </w:rPr>
      </w:pPr>
    </w:p>
    <w:p w14:paraId="61A6239E" w14:textId="5D703A67" w:rsidR="00495550" w:rsidRPr="006D5399" w:rsidRDefault="0016294B">
      <w:pPr>
        <w:pStyle w:val="ListParagraph"/>
        <w:numPr>
          <w:ilvl w:val="0"/>
          <w:numId w:val="3"/>
        </w:numPr>
        <w:rPr>
          <w:b/>
          <w:bCs/>
        </w:rPr>
      </w:pPr>
      <w:r w:rsidRPr="006D5399">
        <w:t>Câți angajați are IMM-ul dumneavoastră?</w:t>
      </w:r>
    </w:p>
    <w:p w14:paraId="21423DB1" w14:textId="77777777" w:rsidR="00495550" w:rsidRPr="006D5399" w:rsidRDefault="0016294B">
      <w:pPr>
        <w:pStyle w:val="ListParagraph"/>
        <w:numPr>
          <w:ilvl w:val="0"/>
          <w:numId w:val="4"/>
        </w:numPr>
        <w:rPr>
          <w:bCs/>
          <w:i/>
        </w:rPr>
      </w:pPr>
      <w:r w:rsidRPr="006D5399">
        <w:rPr>
          <w:bCs/>
          <w:i/>
        </w:rPr>
        <w:t>0</w:t>
      </w:r>
    </w:p>
    <w:p w14:paraId="07A276FC" w14:textId="77777777" w:rsidR="00495550" w:rsidRPr="006D5399" w:rsidRDefault="0016294B">
      <w:pPr>
        <w:pStyle w:val="ListParagraph"/>
        <w:numPr>
          <w:ilvl w:val="0"/>
          <w:numId w:val="4"/>
        </w:numPr>
        <w:rPr>
          <w:bCs/>
          <w:i/>
        </w:rPr>
      </w:pPr>
      <w:r w:rsidRPr="006D5399">
        <w:rPr>
          <w:bCs/>
          <w:i/>
        </w:rPr>
        <w:t>1-9</w:t>
      </w:r>
    </w:p>
    <w:p w14:paraId="282AD3FD" w14:textId="77777777" w:rsidR="00495550" w:rsidRPr="006D5399" w:rsidRDefault="0016294B">
      <w:pPr>
        <w:pStyle w:val="ListParagraph"/>
        <w:numPr>
          <w:ilvl w:val="0"/>
          <w:numId w:val="4"/>
        </w:numPr>
        <w:rPr>
          <w:bCs/>
          <w:i/>
        </w:rPr>
      </w:pPr>
      <w:r w:rsidRPr="006D5399">
        <w:rPr>
          <w:bCs/>
          <w:i/>
        </w:rPr>
        <w:t>10-49</w:t>
      </w:r>
    </w:p>
    <w:p w14:paraId="3C5B4121" w14:textId="77777777" w:rsidR="00495550" w:rsidRPr="006D5399" w:rsidRDefault="0016294B">
      <w:pPr>
        <w:pStyle w:val="ListParagraph"/>
        <w:numPr>
          <w:ilvl w:val="0"/>
          <w:numId w:val="4"/>
        </w:numPr>
        <w:rPr>
          <w:bCs/>
          <w:i/>
        </w:rPr>
      </w:pPr>
      <w:r w:rsidRPr="006D5399">
        <w:rPr>
          <w:bCs/>
          <w:i/>
        </w:rPr>
        <w:t>50-249</w:t>
      </w:r>
    </w:p>
    <w:p w14:paraId="357D67C5" w14:textId="53656596" w:rsidR="00495550" w:rsidRPr="006D5399" w:rsidRDefault="0016294B">
      <w:pPr>
        <w:pStyle w:val="ListParagraph"/>
        <w:numPr>
          <w:ilvl w:val="0"/>
          <w:numId w:val="4"/>
        </w:numPr>
        <w:rPr>
          <w:b/>
          <w:bCs/>
        </w:rPr>
      </w:pPr>
      <w:r w:rsidRPr="006D5399">
        <w:rPr>
          <w:bCs/>
          <w:i/>
        </w:rPr>
        <w:t>250 sau mai mult</w:t>
      </w:r>
    </w:p>
    <w:p w14:paraId="73F70361" w14:textId="6300D97F" w:rsidR="00495550" w:rsidRPr="006D5399" w:rsidRDefault="0016294B">
      <w:pPr>
        <w:rPr>
          <w:b/>
          <w:bCs/>
        </w:rPr>
      </w:pPr>
      <w:r w:rsidRPr="006D5399">
        <w:br w:type="page"/>
      </w:r>
    </w:p>
    <w:p w14:paraId="3DE0D9A2" w14:textId="75056001" w:rsidR="00495550" w:rsidRPr="006D5399" w:rsidRDefault="0016294B">
      <w:pPr>
        <w:spacing w:after="0" w:line="240" w:lineRule="auto"/>
        <w:rPr>
          <w:b/>
          <w:bCs/>
          <w:sz w:val="28"/>
          <w:szCs w:val="28"/>
        </w:rPr>
      </w:pPr>
      <w:r w:rsidRPr="006D5399">
        <w:rPr>
          <w:b/>
          <w:bCs/>
          <w:sz w:val="28"/>
          <w:szCs w:val="28"/>
        </w:rPr>
        <w:lastRenderedPageBreak/>
        <w:t>Întrebări p</w:t>
      </w:r>
      <w:bookmarkStart w:id="0" w:name="_GoBack"/>
      <w:bookmarkEnd w:id="0"/>
      <w:r w:rsidRPr="006D5399">
        <w:rPr>
          <w:b/>
          <w:bCs/>
          <w:sz w:val="28"/>
          <w:szCs w:val="28"/>
        </w:rPr>
        <w:t>rivind traducerea electronică</w:t>
      </w:r>
    </w:p>
    <w:p w14:paraId="6A410CB5" w14:textId="318C6502" w:rsidR="00495550" w:rsidRPr="006D5399" w:rsidRDefault="0016294B">
      <w:pPr>
        <w:pStyle w:val="ListParagraph"/>
        <w:numPr>
          <w:ilvl w:val="0"/>
          <w:numId w:val="6"/>
        </w:numPr>
        <w:rPr>
          <w:b/>
          <w:bCs/>
        </w:rPr>
      </w:pPr>
      <w:r w:rsidRPr="006D5399">
        <w:rPr>
          <w:b/>
          <w:bCs/>
        </w:rPr>
        <w:t xml:space="preserve">Societatea dumneavoastră: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118"/>
        <w:gridCol w:w="2376"/>
      </w:tblGrid>
      <w:tr w:rsidR="00495550" w:rsidRPr="006D5399" w14:paraId="7311F979" w14:textId="77777777" w:rsidTr="0016294B">
        <w:tc>
          <w:tcPr>
            <w:tcW w:w="3119" w:type="dxa"/>
          </w:tcPr>
          <w:p w14:paraId="1E436FAE" w14:textId="7B598520" w:rsidR="00495550" w:rsidRPr="006D5399" w:rsidRDefault="00495550">
            <w:pPr>
              <w:jc w:val="both"/>
            </w:pPr>
          </w:p>
        </w:tc>
        <w:tc>
          <w:tcPr>
            <w:tcW w:w="3118" w:type="dxa"/>
          </w:tcPr>
          <w:p w14:paraId="1C20266D" w14:textId="77777777" w:rsidR="00495550" w:rsidRPr="006D5399" w:rsidRDefault="00395CAD">
            <w:r w:rsidRPr="006D5399">
              <w:t>Da</w:t>
            </w:r>
          </w:p>
        </w:tc>
        <w:tc>
          <w:tcPr>
            <w:tcW w:w="2376" w:type="dxa"/>
          </w:tcPr>
          <w:p w14:paraId="186EF0A0" w14:textId="77777777" w:rsidR="00495550" w:rsidRPr="006D5399" w:rsidRDefault="00395CAD">
            <w:r w:rsidRPr="006D5399">
              <w:t>Nu</w:t>
            </w:r>
          </w:p>
        </w:tc>
      </w:tr>
      <w:tr w:rsidR="00495550" w:rsidRPr="006D5399" w14:paraId="3098F8A0" w14:textId="77777777" w:rsidTr="0016294B">
        <w:tc>
          <w:tcPr>
            <w:tcW w:w="3119" w:type="dxa"/>
          </w:tcPr>
          <w:p w14:paraId="139C7E83" w14:textId="77777777" w:rsidR="00495550" w:rsidRPr="006D5399" w:rsidRDefault="00395CAD">
            <w:r w:rsidRPr="006D5399">
              <w:t>efectuează achiziții/vânzări în străinătate</w:t>
            </w:r>
          </w:p>
        </w:tc>
        <w:tc>
          <w:tcPr>
            <w:tcW w:w="3118" w:type="dxa"/>
          </w:tcPr>
          <w:p w14:paraId="75AE1C43" w14:textId="77777777" w:rsidR="00495550" w:rsidRPr="006D5399" w:rsidRDefault="00495550"/>
        </w:tc>
        <w:tc>
          <w:tcPr>
            <w:tcW w:w="2376" w:type="dxa"/>
          </w:tcPr>
          <w:p w14:paraId="337F2AC8" w14:textId="77777777" w:rsidR="00495550" w:rsidRPr="006D5399" w:rsidRDefault="00495550"/>
        </w:tc>
      </w:tr>
      <w:tr w:rsidR="00495550" w:rsidRPr="006D5399" w14:paraId="7A370DFC" w14:textId="77777777" w:rsidTr="0016294B">
        <w:tc>
          <w:tcPr>
            <w:tcW w:w="3119" w:type="dxa"/>
          </w:tcPr>
          <w:p w14:paraId="7786CDEA" w14:textId="77777777" w:rsidR="00495550" w:rsidRPr="006D5399" w:rsidRDefault="00395CAD">
            <w:r w:rsidRPr="006D5399">
              <w:t>are parteneri de afaceri în străinătate</w:t>
            </w:r>
          </w:p>
        </w:tc>
        <w:tc>
          <w:tcPr>
            <w:tcW w:w="3118" w:type="dxa"/>
          </w:tcPr>
          <w:p w14:paraId="09968844" w14:textId="77777777" w:rsidR="00495550" w:rsidRPr="006D5399" w:rsidRDefault="00495550"/>
        </w:tc>
        <w:tc>
          <w:tcPr>
            <w:tcW w:w="2376" w:type="dxa"/>
          </w:tcPr>
          <w:p w14:paraId="6EF64EB9" w14:textId="77777777" w:rsidR="00495550" w:rsidRPr="006D5399" w:rsidRDefault="00495550"/>
        </w:tc>
      </w:tr>
      <w:tr w:rsidR="00495550" w:rsidRPr="006D5399" w14:paraId="7871904C" w14:textId="77777777" w:rsidTr="0016294B">
        <w:tc>
          <w:tcPr>
            <w:tcW w:w="3119" w:type="dxa"/>
          </w:tcPr>
          <w:p w14:paraId="2D206346" w14:textId="77777777" w:rsidR="00495550" w:rsidRPr="006D5399" w:rsidRDefault="00395CAD">
            <w:pPr>
              <w:jc w:val="both"/>
            </w:pPr>
            <w:r w:rsidRPr="006D5399">
              <w:t>este deja stabilită într-o altă țară</w:t>
            </w:r>
          </w:p>
        </w:tc>
        <w:tc>
          <w:tcPr>
            <w:tcW w:w="3118" w:type="dxa"/>
          </w:tcPr>
          <w:p w14:paraId="4E8D4F78" w14:textId="77777777" w:rsidR="00495550" w:rsidRPr="006D5399" w:rsidRDefault="00495550"/>
        </w:tc>
        <w:tc>
          <w:tcPr>
            <w:tcW w:w="2376" w:type="dxa"/>
          </w:tcPr>
          <w:p w14:paraId="1E2E7CAC" w14:textId="77777777" w:rsidR="00495550" w:rsidRPr="006D5399" w:rsidRDefault="00495550"/>
        </w:tc>
      </w:tr>
      <w:tr w:rsidR="00495550" w:rsidRPr="006D5399" w14:paraId="7E5CBF74" w14:textId="77777777" w:rsidTr="0016294B">
        <w:tc>
          <w:tcPr>
            <w:tcW w:w="3119" w:type="dxa"/>
          </w:tcPr>
          <w:p w14:paraId="37B9AE31" w14:textId="4D797128" w:rsidR="00495550" w:rsidRPr="006D5399" w:rsidRDefault="00395CAD">
            <w:pPr>
              <w:jc w:val="both"/>
            </w:pPr>
            <w:r w:rsidRPr="006D5399">
              <w:t>are planuri de a se stabili pe o nouă piață în străinătate</w:t>
            </w:r>
          </w:p>
        </w:tc>
        <w:tc>
          <w:tcPr>
            <w:tcW w:w="3118" w:type="dxa"/>
          </w:tcPr>
          <w:p w14:paraId="695C6DEE" w14:textId="77777777" w:rsidR="00495550" w:rsidRPr="006D5399" w:rsidRDefault="00495550"/>
        </w:tc>
        <w:tc>
          <w:tcPr>
            <w:tcW w:w="2376" w:type="dxa"/>
          </w:tcPr>
          <w:p w14:paraId="19F24564" w14:textId="77777777" w:rsidR="00495550" w:rsidRPr="006D5399" w:rsidRDefault="00495550"/>
        </w:tc>
      </w:tr>
    </w:tbl>
    <w:p w14:paraId="4729B2D6" w14:textId="19A8D856" w:rsidR="00495550" w:rsidRPr="006D5399" w:rsidRDefault="00495550"/>
    <w:p w14:paraId="7D80184E" w14:textId="760F4EFC" w:rsidR="00495550" w:rsidRPr="006D5399" w:rsidRDefault="0016294B">
      <w:pPr>
        <w:pStyle w:val="ListParagraph"/>
        <w:numPr>
          <w:ilvl w:val="0"/>
          <w:numId w:val="6"/>
        </w:numPr>
      </w:pPr>
      <w:r w:rsidRPr="006D5399">
        <w:t>Care este (sunt) principala (principalele) limbă (limbi) de lucru a(le) societății dumneavoastră? mai multe răspunsuri posibile</w:t>
      </w:r>
    </w:p>
    <w:p w14:paraId="159A88DD" w14:textId="77777777" w:rsidR="00495550" w:rsidRPr="006D5399" w:rsidRDefault="00495550">
      <w:pPr>
        <w:numPr>
          <w:ilvl w:val="0"/>
          <w:numId w:val="11"/>
        </w:numPr>
        <w:spacing w:before="100" w:beforeAutospacing="1" w:after="20" w:line="240" w:lineRule="auto"/>
        <w:rPr>
          <w:rFonts w:ascii="Arial" w:eastAsia="Times New Roman" w:hAnsi="Arial" w:cs="Arial"/>
          <w:color w:val="333333"/>
          <w:sz w:val="25"/>
          <w:szCs w:val="25"/>
        </w:rPr>
        <w:sectPr w:rsidR="00495550" w:rsidRPr="006D53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1B7AF" w14:textId="56910C8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bulgară</w:t>
      </w:r>
    </w:p>
    <w:p w14:paraId="07E0995B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croată</w:t>
      </w:r>
    </w:p>
    <w:p w14:paraId="4E67F74C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cehă</w:t>
      </w:r>
    </w:p>
    <w:p w14:paraId="05870424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daneză</w:t>
      </w:r>
    </w:p>
    <w:p w14:paraId="27B69147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neerlandeză</w:t>
      </w:r>
    </w:p>
    <w:p w14:paraId="21F00D1D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engleză</w:t>
      </w:r>
    </w:p>
    <w:p w14:paraId="1133CD7B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estonă</w:t>
      </w:r>
    </w:p>
    <w:p w14:paraId="0B5EA727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finlandeză</w:t>
      </w:r>
    </w:p>
    <w:p w14:paraId="493F30E0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franceză</w:t>
      </w:r>
    </w:p>
    <w:p w14:paraId="1842D393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germană</w:t>
      </w:r>
    </w:p>
    <w:p w14:paraId="56BB6BD8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greacă</w:t>
      </w:r>
    </w:p>
    <w:p w14:paraId="6F251535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maghiară</w:t>
      </w:r>
    </w:p>
    <w:p w14:paraId="7CAB86FD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irlandeză</w:t>
      </w:r>
    </w:p>
    <w:p w14:paraId="5B66981C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italiană</w:t>
      </w:r>
    </w:p>
    <w:p w14:paraId="09E66249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letonă</w:t>
      </w:r>
    </w:p>
    <w:p w14:paraId="66554483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lituaniană</w:t>
      </w:r>
    </w:p>
    <w:p w14:paraId="7032460E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malteză</w:t>
      </w:r>
    </w:p>
    <w:p w14:paraId="53B67993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polonă</w:t>
      </w:r>
    </w:p>
    <w:p w14:paraId="1A62EB39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portugheză</w:t>
      </w:r>
    </w:p>
    <w:p w14:paraId="5FE6B5FB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română</w:t>
      </w:r>
    </w:p>
    <w:p w14:paraId="30E05AF1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slovacă</w:t>
      </w:r>
    </w:p>
    <w:p w14:paraId="2A0D9396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slovenă</w:t>
      </w:r>
    </w:p>
    <w:p w14:paraId="65E3B8A2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spaniolă</w:t>
      </w:r>
    </w:p>
    <w:p w14:paraId="6C2F0234" w14:textId="6ACFAE30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suedeză</w:t>
      </w:r>
    </w:p>
    <w:p w14:paraId="3C5A4C84" w14:textId="660F0CAC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chineză</w:t>
      </w:r>
    </w:p>
    <w:p w14:paraId="6A661173" w14:textId="7C1541FA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rusă</w:t>
      </w:r>
    </w:p>
    <w:p w14:paraId="40AC0F45" w14:textId="3A68799D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arabă</w:t>
      </w:r>
    </w:p>
    <w:p w14:paraId="550E5187" w14:textId="33F72D2F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alta (precizați)</w:t>
      </w:r>
    </w:p>
    <w:p w14:paraId="4C106555" w14:textId="77777777" w:rsidR="00495550" w:rsidRPr="006D5399" w:rsidRDefault="00495550">
      <w:pPr>
        <w:sectPr w:rsidR="00495550" w:rsidRPr="006D5399" w:rsidSect="0016294B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</w:p>
    <w:p w14:paraId="44560226" w14:textId="64813663" w:rsidR="00495550" w:rsidRPr="006D5399" w:rsidRDefault="00495550"/>
    <w:p w14:paraId="620CD052" w14:textId="77777777" w:rsidR="00495550" w:rsidRPr="006D5399" w:rsidRDefault="00495550">
      <w:pPr>
        <w:pStyle w:val="ListParagraph"/>
      </w:pPr>
    </w:p>
    <w:p w14:paraId="3BC4DDEE" w14:textId="0E7343FA" w:rsidR="00495550" w:rsidRPr="006D5399" w:rsidRDefault="0016294B">
      <w:pPr>
        <w:pStyle w:val="ListParagraph"/>
        <w:numPr>
          <w:ilvl w:val="0"/>
          <w:numId w:val="6"/>
        </w:numPr>
      </w:pPr>
      <w:r w:rsidRPr="006D5399">
        <w:t xml:space="preserve">Pentru ce limbi ați avea nevoie de ajutor pentru traduceri? </w:t>
      </w:r>
      <w:r w:rsidR="00A82E2F" w:rsidRPr="006D5399">
        <w:t>(</w:t>
      </w:r>
      <w:r w:rsidRPr="006D5399">
        <w:t>mai multe răspunsuri posibile</w:t>
      </w:r>
      <w:r w:rsidR="00A82E2F" w:rsidRPr="006D5399">
        <w:t>)</w:t>
      </w:r>
    </w:p>
    <w:p w14:paraId="21601142" w14:textId="77777777" w:rsidR="00495550" w:rsidRPr="006D5399" w:rsidRDefault="00495550">
      <w:pPr>
        <w:numPr>
          <w:ilvl w:val="0"/>
          <w:numId w:val="11"/>
        </w:numPr>
        <w:spacing w:before="100" w:beforeAutospacing="1" w:after="20" w:line="240" w:lineRule="auto"/>
        <w:rPr>
          <w:rFonts w:ascii="Arial" w:eastAsia="Times New Roman" w:hAnsi="Arial" w:cs="Arial"/>
          <w:color w:val="333333"/>
          <w:sz w:val="25"/>
          <w:szCs w:val="25"/>
        </w:rPr>
        <w:sectPr w:rsidR="00495550" w:rsidRPr="006D5399" w:rsidSect="001629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1ED389" w14:textId="503877FD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bulgară</w:t>
      </w:r>
    </w:p>
    <w:p w14:paraId="4FA5E7CA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croată</w:t>
      </w:r>
    </w:p>
    <w:p w14:paraId="2ABA12FD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cehă</w:t>
      </w:r>
    </w:p>
    <w:p w14:paraId="3F774F40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daneză</w:t>
      </w:r>
    </w:p>
    <w:p w14:paraId="5F280DD5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neerlandeză</w:t>
      </w:r>
    </w:p>
    <w:p w14:paraId="1EA79E70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engleză</w:t>
      </w:r>
    </w:p>
    <w:p w14:paraId="1F760468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estonă</w:t>
      </w:r>
    </w:p>
    <w:p w14:paraId="0D93DBD5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finlandeză</w:t>
      </w:r>
    </w:p>
    <w:p w14:paraId="7C6529E1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franceză</w:t>
      </w:r>
    </w:p>
    <w:p w14:paraId="5004A316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germană</w:t>
      </w:r>
    </w:p>
    <w:p w14:paraId="5CF150B1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greacă</w:t>
      </w:r>
    </w:p>
    <w:p w14:paraId="30B17E01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maghiară</w:t>
      </w:r>
    </w:p>
    <w:p w14:paraId="243BAED4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irlandeză</w:t>
      </w:r>
    </w:p>
    <w:p w14:paraId="20AEB2EA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italiană</w:t>
      </w:r>
    </w:p>
    <w:p w14:paraId="691281D0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letonă</w:t>
      </w:r>
    </w:p>
    <w:p w14:paraId="060AFB5B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lituaniană</w:t>
      </w:r>
    </w:p>
    <w:p w14:paraId="6E599006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malteză</w:t>
      </w:r>
    </w:p>
    <w:p w14:paraId="7CF71855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polonă</w:t>
      </w:r>
    </w:p>
    <w:p w14:paraId="2E6D7349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portugheză</w:t>
      </w:r>
    </w:p>
    <w:p w14:paraId="37EC7B7B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română</w:t>
      </w:r>
    </w:p>
    <w:p w14:paraId="0649EDDC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slovacă</w:t>
      </w:r>
    </w:p>
    <w:p w14:paraId="5D36D208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slovenă</w:t>
      </w:r>
    </w:p>
    <w:p w14:paraId="1B247731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spaniolă</w:t>
      </w:r>
    </w:p>
    <w:p w14:paraId="60FD570F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suedeză</w:t>
      </w:r>
    </w:p>
    <w:p w14:paraId="3A751DAB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chineză</w:t>
      </w:r>
    </w:p>
    <w:p w14:paraId="3A0007FB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rusă</w:t>
      </w:r>
    </w:p>
    <w:p w14:paraId="2E3F0060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arabă</w:t>
      </w:r>
    </w:p>
    <w:p w14:paraId="41FE34B2" w14:textId="77777777" w:rsidR="00495550" w:rsidRPr="006D5399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 w:rsidRPr="006D5399">
        <w:rPr>
          <w:color w:val="333333"/>
        </w:rPr>
        <w:t>alta (precizați)</w:t>
      </w:r>
    </w:p>
    <w:p w14:paraId="20777C9F" w14:textId="77777777" w:rsidR="00495550" w:rsidRPr="006D5399" w:rsidRDefault="00495550">
      <w:pPr>
        <w:sectPr w:rsidR="00495550" w:rsidRPr="006D5399" w:rsidSect="0016294B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</w:p>
    <w:p w14:paraId="65995D81" w14:textId="1C625598" w:rsidR="00495550" w:rsidRPr="006D5399" w:rsidRDefault="00495550"/>
    <w:p w14:paraId="037A5AA6" w14:textId="07F44F26" w:rsidR="00495550" w:rsidRPr="006D5399" w:rsidRDefault="00495550"/>
    <w:p w14:paraId="428D2B2A" w14:textId="3CBDB33D" w:rsidR="00495550" w:rsidRPr="006D5399" w:rsidRDefault="00495550"/>
    <w:p w14:paraId="549201DA" w14:textId="005DE81C" w:rsidR="00495550" w:rsidRPr="006D5399" w:rsidRDefault="00495550"/>
    <w:p w14:paraId="2D9E1A78" w14:textId="256A2C16" w:rsidR="00495550" w:rsidRPr="006D5399" w:rsidRDefault="00495550"/>
    <w:p w14:paraId="752A1C95" w14:textId="6B97831A" w:rsidR="00495550" w:rsidRPr="006D5399" w:rsidRDefault="00495550"/>
    <w:p w14:paraId="26505B38" w14:textId="628EEEEC" w:rsidR="00495550" w:rsidRPr="006D5399" w:rsidRDefault="0016294B">
      <w:pPr>
        <w:pStyle w:val="ListParagraph"/>
        <w:numPr>
          <w:ilvl w:val="0"/>
          <w:numId w:val="6"/>
        </w:numPr>
      </w:pPr>
      <w:r w:rsidRPr="006D5399">
        <w:lastRenderedPageBreak/>
        <w:t>În comparație cu traducerea umană, traducerea automată oferă traduceri rapide și ieftine care pot conține erori. Cum vedeți principala utilizare a traducerilor în următoarele activități? (o singură selecție pe rând)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180"/>
        <w:gridCol w:w="2322"/>
      </w:tblGrid>
      <w:tr w:rsidR="00495550" w:rsidRPr="006D5399" w14:paraId="023C71BB" w14:textId="77777777" w:rsidTr="0016294B">
        <w:tc>
          <w:tcPr>
            <w:tcW w:w="2943" w:type="dxa"/>
          </w:tcPr>
          <w:p w14:paraId="397EC2EA" w14:textId="77777777" w:rsidR="00495550" w:rsidRPr="006D5399" w:rsidRDefault="00495550"/>
        </w:tc>
        <w:tc>
          <w:tcPr>
            <w:tcW w:w="1843" w:type="dxa"/>
          </w:tcPr>
          <w:p w14:paraId="4F0850B1" w14:textId="7176CAAC" w:rsidR="00495550" w:rsidRPr="006D5399" w:rsidRDefault="00D00E1E">
            <w:r w:rsidRPr="006D5399">
              <w:t>Nu este necesară</w:t>
            </w:r>
          </w:p>
        </w:tc>
        <w:tc>
          <w:tcPr>
            <w:tcW w:w="2180" w:type="dxa"/>
          </w:tcPr>
          <w:p w14:paraId="0D0C844D" w14:textId="44D18265" w:rsidR="00495550" w:rsidRPr="006D5399" w:rsidRDefault="00D00E1E">
            <w:r w:rsidRPr="006D5399">
              <w:t>Traducerea automată</w:t>
            </w:r>
          </w:p>
        </w:tc>
        <w:tc>
          <w:tcPr>
            <w:tcW w:w="2322" w:type="dxa"/>
          </w:tcPr>
          <w:p w14:paraId="343C23F6" w14:textId="5B6248AF" w:rsidR="00495550" w:rsidRPr="006D5399" w:rsidRDefault="00D00E1E">
            <w:r w:rsidRPr="006D5399">
              <w:t>Traducerea umană</w:t>
            </w:r>
          </w:p>
        </w:tc>
      </w:tr>
      <w:tr w:rsidR="00495550" w:rsidRPr="006D5399" w14:paraId="367A2D1C" w14:textId="77777777" w:rsidTr="0016294B">
        <w:tc>
          <w:tcPr>
            <w:tcW w:w="2943" w:type="dxa"/>
          </w:tcPr>
          <w:p w14:paraId="63E3D2D8" w14:textId="6520B673" w:rsidR="00495550" w:rsidRPr="006D5399" w:rsidRDefault="00D00E1E">
            <w:r w:rsidRPr="006D5399">
              <w:t>Achiziția de produse sau servicii</w:t>
            </w:r>
          </w:p>
        </w:tc>
        <w:tc>
          <w:tcPr>
            <w:tcW w:w="1843" w:type="dxa"/>
          </w:tcPr>
          <w:p w14:paraId="361CA65A" w14:textId="77777777" w:rsidR="00495550" w:rsidRPr="006D5399" w:rsidRDefault="00495550"/>
        </w:tc>
        <w:tc>
          <w:tcPr>
            <w:tcW w:w="2180" w:type="dxa"/>
          </w:tcPr>
          <w:p w14:paraId="04269B2C" w14:textId="77777777" w:rsidR="00495550" w:rsidRPr="006D5399" w:rsidRDefault="00495550"/>
        </w:tc>
        <w:tc>
          <w:tcPr>
            <w:tcW w:w="2322" w:type="dxa"/>
          </w:tcPr>
          <w:p w14:paraId="581B9D9B" w14:textId="77777777" w:rsidR="00495550" w:rsidRPr="006D5399" w:rsidRDefault="00495550"/>
        </w:tc>
      </w:tr>
      <w:tr w:rsidR="00495550" w:rsidRPr="006D5399" w14:paraId="2CBA8FB9" w14:textId="77777777" w:rsidTr="0016294B">
        <w:tc>
          <w:tcPr>
            <w:tcW w:w="2943" w:type="dxa"/>
          </w:tcPr>
          <w:p w14:paraId="082150EF" w14:textId="5AB1BFB9" w:rsidR="00495550" w:rsidRPr="006D5399" w:rsidRDefault="00D00E1E">
            <w:pPr>
              <w:jc w:val="both"/>
              <w:rPr>
                <w:bCs/>
              </w:rPr>
            </w:pPr>
            <w:r w:rsidRPr="006D5399">
              <w:t>Vânzarea de produse sau servicii</w:t>
            </w:r>
          </w:p>
        </w:tc>
        <w:tc>
          <w:tcPr>
            <w:tcW w:w="1843" w:type="dxa"/>
          </w:tcPr>
          <w:p w14:paraId="012A986D" w14:textId="77777777" w:rsidR="00495550" w:rsidRPr="006D5399" w:rsidRDefault="00495550"/>
        </w:tc>
        <w:tc>
          <w:tcPr>
            <w:tcW w:w="2180" w:type="dxa"/>
          </w:tcPr>
          <w:p w14:paraId="5A263888" w14:textId="77777777" w:rsidR="00495550" w:rsidRPr="006D5399" w:rsidRDefault="00495550"/>
        </w:tc>
        <w:tc>
          <w:tcPr>
            <w:tcW w:w="2322" w:type="dxa"/>
          </w:tcPr>
          <w:p w14:paraId="07539653" w14:textId="77777777" w:rsidR="00495550" w:rsidRPr="006D5399" w:rsidRDefault="00495550"/>
        </w:tc>
      </w:tr>
      <w:tr w:rsidR="00495550" w:rsidRPr="006D5399" w14:paraId="79CB5C6A" w14:textId="77777777" w:rsidTr="0016294B">
        <w:tc>
          <w:tcPr>
            <w:tcW w:w="2943" w:type="dxa"/>
          </w:tcPr>
          <w:p w14:paraId="0C286E13" w14:textId="6FC5754E" w:rsidR="00495550" w:rsidRPr="006D5399" w:rsidRDefault="00D00E1E">
            <w:r w:rsidRPr="006D5399">
              <w:t>Activități de marketing și de promovare</w:t>
            </w:r>
          </w:p>
        </w:tc>
        <w:tc>
          <w:tcPr>
            <w:tcW w:w="1843" w:type="dxa"/>
          </w:tcPr>
          <w:p w14:paraId="0613756B" w14:textId="77777777" w:rsidR="00495550" w:rsidRPr="006D5399" w:rsidRDefault="00495550"/>
        </w:tc>
        <w:tc>
          <w:tcPr>
            <w:tcW w:w="2180" w:type="dxa"/>
          </w:tcPr>
          <w:p w14:paraId="338C4B49" w14:textId="77777777" w:rsidR="00495550" w:rsidRPr="006D5399" w:rsidRDefault="00495550"/>
        </w:tc>
        <w:tc>
          <w:tcPr>
            <w:tcW w:w="2322" w:type="dxa"/>
          </w:tcPr>
          <w:p w14:paraId="2830F8F3" w14:textId="77777777" w:rsidR="00495550" w:rsidRPr="006D5399" w:rsidRDefault="00495550"/>
        </w:tc>
      </w:tr>
      <w:tr w:rsidR="00495550" w:rsidRPr="006D5399" w14:paraId="58DBF0E2" w14:textId="77777777" w:rsidTr="0016294B">
        <w:tc>
          <w:tcPr>
            <w:tcW w:w="2943" w:type="dxa"/>
          </w:tcPr>
          <w:p w14:paraId="09A53C0E" w14:textId="2D2B7556" w:rsidR="00495550" w:rsidRPr="006D5399" w:rsidRDefault="00D00E1E">
            <w:r w:rsidRPr="006D5399">
              <w:t>Colectarea de informații (de exemplu, despre piețe, furnizori sau concurenți)</w:t>
            </w:r>
          </w:p>
        </w:tc>
        <w:tc>
          <w:tcPr>
            <w:tcW w:w="1843" w:type="dxa"/>
          </w:tcPr>
          <w:p w14:paraId="22FDAE25" w14:textId="77777777" w:rsidR="00495550" w:rsidRPr="006D5399" w:rsidRDefault="00495550"/>
        </w:tc>
        <w:tc>
          <w:tcPr>
            <w:tcW w:w="2180" w:type="dxa"/>
          </w:tcPr>
          <w:p w14:paraId="790E78BC" w14:textId="77777777" w:rsidR="00495550" w:rsidRPr="006D5399" w:rsidRDefault="00495550"/>
        </w:tc>
        <w:tc>
          <w:tcPr>
            <w:tcW w:w="2322" w:type="dxa"/>
          </w:tcPr>
          <w:p w14:paraId="3B3AC673" w14:textId="77777777" w:rsidR="00495550" w:rsidRPr="006D5399" w:rsidRDefault="00495550"/>
        </w:tc>
      </w:tr>
      <w:tr w:rsidR="00495550" w:rsidRPr="006D5399" w14:paraId="1339FFAC" w14:textId="77777777" w:rsidTr="0016294B">
        <w:tc>
          <w:tcPr>
            <w:tcW w:w="2943" w:type="dxa"/>
          </w:tcPr>
          <w:p w14:paraId="08B4F668" w14:textId="3A6D900B" w:rsidR="00495550" w:rsidRPr="006D5399" w:rsidRDefault="00D00E1E">
            <w:r w:rsidRPr="006D5399">
              <w:t>Înțelegerea site-urilor web sau a platformelor de comunicare socială</w:t>
            </w:r>
          </w:p>
        </w:tc>
        <w:tc>
          <w:tcPr>
            <w:tcW w:w="1843" w:type="dxa"/>
          </w:tcPr>
          <w:p w14:paraId="215DA144" w14:textId="77777777" w:rsidR="00495550" w:rsidRPr="006D5399" w:rsidRDefault="00495550"/>
        </w:tc>
        <w:tc>
          <w:tcPr>
            <w:tcW w:w="2180" w:type="dxa"/>
          </w:tcPr>
          <w:p w14:paraId="20006AFF" w14:textId="77777777" w:rsidR="00495550" w:rsidRPr="006D5399" w:rsidRDefault="00495550"/>
        </w:tc>
        <w:tc>
          <w:tcPr>
            <w:tcW w:w="2322" w:type="dxa"/>
          </w:tcPr>
          <w:p w14:paraId="4B158271" w14:textId="77777777" w:rsidR="00495550" w:rsidRPr="006D5399" w:rsidRDefault="00495550"/>
        </w:tc>
      </w:tr>
      <w:tr w:rsidR="00495550" w:rsidRPr="006D5399" w14:paraId="75FAD51A" w14:textId="77777777" w:rsidTr="0016294B">
        <w:tc>
          <w:tcPr>
            <w:tcW w:w="2943" w:type="dxa"/>
          </w:tcPr>
          <w:p w14:paraId="33121C10" w14:textId="3BBCFE03" w:rsidR="00495550" w:rsidRPr="006D5399" w:rsidRDefault="00D00E1E">
            <w:r w:rsidRPr="006D5399">
              <w:t>Căutarea de parteneri de afaceri în străinătate</w:t>
            </w:r>
          </w:p>
        </w:tc>
        <w:tc>
          <w:tcPr>
            <w:tcW w:w="1843" w:type="dxa"/>
          </w:tcPr>
          <w:p w14:paraId="58CB5C97" w14:textId="77777777" w:rsidR="00495550" w:rsidRPr="006D5399" w:rsidRDefault="00495550"/>
        </w:tc>
        <w:tc>
          <w:tcPr>
            <w:tcW w:w="2180" w:type="dxa"/>
          </w:tcPr>
          <w:p w14:paraId="0CABF156" w14:textId="77777777" w:rsidR="00495550" w:rsidRPr="006D5399" w:rsidRDefault="00495550"/>
        </w:tc>
        <w:tc>
          <w:tcPr>
            <w:tcW w:w="2322" w:type="dxa"/>
          </w:tcPr>
          <w:p w14:paraId="3B5639F9" w14:textId="77777777" w:rsidR="00495550" w:rsidRPr="006D5399" w:rsidRDefault="00495550"/>
        </w:tc>
      </w:tr>
      <w:tr w:rsidR="00495550" w:rsidRPr="006D5399" w14:paraId="679D3640" w14:textId="77777777" w:rsidTr="0016294B">
        <w:tc>
          <w:tcPr>
            <w:tcW w:w="2943" w:type="dxa"/>
          </w:tcPr>
          <w:p w14:paraId="75536C75" w14:textId="21B06C2C" w:rsidR="00495550" w:rsidRPr="006D5399" w:rsidRDefault="00D00E1E">
            <w:r w:rsidRPr="006D5399">
              <w:t>Corespondența cu societăți sau cu parteneri de afaceri</w:t>
            </w:r>
          </w:p>
        </w:tc>
        <w:tc>
          <w:tcPr>
            <w:tcW w:w="1843" w:type="dxa"/>
          </w:tcPr>
          <w:p w14:paraId="1C74BCFE" w14:textId="77777777" w:rsidR="00495550" w:rsidRPr="006D5399" w:rsidRDefault="00495550"/>
        </w:tc>
        <w:tc>
          <w:tcPr>
            <w:tcW w:w="2180" w:type="dxa"/>
          </w:tcPr>
          <w:p w14:paraId="458312BF" w14:textId="77777777" w:rsidR="00495550" w:rsidRPr="006D5399" w:rsidRDefault="00495550"/>
        </w:tc>
        <w:tc>
          <w:tcPr>
            <w:tcW w:w="2322" w:type="dxa"/>
          </w:tcPr>
          <w:p w14:paraId="50730540" w14:textId="77777777" w:rsidR="00495550" w:rsidRPr="006D5399" w:rsidRDefault="00495550"/>
        </w:tc>
      </w:tr>
      <w:tr w:rsidR="00495550" w:rsidRPr="006D5399" w14:paraId="6F63A527" w14:textId="77777777" w:rsidTr="0016294B">
        <w:tc>
          <w:tcPr>
            <w:tcW w:w="2943" w:type="dxa"/>
          </w:tcPr>
          <w:p w14:paraId="77C8265D" w14:textId="214A6E05" w:rsidR="00495550" w:rsidRPr="006D5399" w:rsidRDefault="00D00E1E">
            <w:r w:rsidRPr="006D5399">
              <w:t>Contacte cu administrația publică dintr-o altă țară</w:t>
            </w:r>
          </w:p>
        </w:tc>
        <w:tc>
          <w:tcPr>
            <w:tcW w:w="1843" w:type="dxa"/>
          </w:tcPr>
          <w:p w14:paraId="5474A93B" w14:textId="77777777" w:rsidR="00495550" w:rsidRPr="006D5399" w:rsidRDefault="00495550"/>
        </w:tc>
        <w:tc>
          <w:tcPr>
            <w:tcW w:w="2180" w:type="dxa"/>
          </w:tcPr>
          <w:p w14:paraId="1A8D288F" w14:textId="77777777" w:rsidR="00495550" w:rsidRPr="006D5399" w:rsidRDefault="00495550"/>
        </w:tc>
        <w:tc>
          <w:tcPr>
            <w:tcW w:w="2322" w:type="dxa"/>
          </w:tcPr>
          <w:p w14:paraId="3459AD8C" w14:textId="77777777" w:rsidR="00495550" w:rsidRPr="006D5399" w:rsidRDefault="00495550"/>
        </w:tc>
      </w:tr>
      <w:tr w:rsidR="00495550" w:rsidRPr="006D5399" w14:paraId="2FE428ED" w14:textId="77777777" w:rsidTr="0016294B">
        <w:tc>
          <w:tcPr>
            <w:tcW w:w="2943" w:type="dxa"/>
          </w:tcPr>
          <w:p w14:paraId="0CF829A3" w14:textId="5F5588B8" w:rsidR="00495550" w:rsidRPr="006D5399" w:rsidRDefault="00D00E1E">
            <w:pPr>
              <w:rPr>
                <w:bCs/>
              </w:rPr>
            </w:pPr>
            <w:r w:rsidRPr="006D5399">
              <w:t>Prestarea de servicii postvânzare într-o altă țară</w:t>
            </w:r>
          </w:p>
        </w:tc>
        <w:tc>
          <w:tcPr>
            <w:tcW w:w="1843" w:type="dxa"/>
          </w:tcPr>
          <w:p w14:paraId="2761F73B" w14:textId="77777777" w:rsidR="00495550" w:rsidRPr="006D5399" w:rsidRDefault="00495550"/>
        </w:tc>
        <w:tc>
          <w:tcPr>
            <w:tcW w:w="2180" w:type="dxa"/>
          </w:tcPr>
          <w:p w14:paraId="745661EE" w14:textId="77777777" w:rsidR="00495550" w:rsidRPr="006D5399" w:rsidRDefault="00495550"/>
        </w:tc>
        <w:tc>
          <w:tcPr>
            <w:tcW w:w="2322" w:type="dxa"/>
          </w:tcPr>
          <w:p w14:paraId="30F7DCF3" w14:textId="77777777" w:rsidR="00495550" w:rsidRPr="006D5399" w:rsidRDefault="00495550"/>
        </w:tc>
      </w:tr>
      <w:tr w:rsidR="00495550" w:rsidRPr="006D5399" w14:paraId="18F7911E" w14:textId="77777777" w:rsidTr="0016294B">
        <w:tc>
          <w:tcPr>
            <w:tcW w:w="2943" w:type="dxa"/>
          </w:tcPr>
          <w:p w14:paraId="2B4DDE5B" w14:textId="745AE7CC" w:rsidR="00495550" w:rsidRPr="006D5399" w:rsidRDefault="00D00E1E">
            <w:pPr>
              <w:rPr>
                <w:bCs/>
              </w:rPr>
            </w:pPr>
            <w:r w:rsidRPr="006D5399">
              <w:t>Tratarea cererilor de informații sau a reclamațiilor</w:t>
            </w:r>
          </w:p>
        </w:tc>
        <w:tc>
          <w:tcPr>
            <w:tcW w:w="1843" w:type="dxa"/>
          </w:tcPr>
          <w:p w14:paraId="65580DD7" w14:textId="77777777" w:rsidR="00495550" w:rsidRPr="006D5399" w:rsidRDefault="00495550"/>
        </w:tc>
        <w:tc>
          <w:tcPr>
            <w:tcW w:w="2180" w:type="dxa"/>
          </w:tcPr>
          <w:p w14:paraId="7E17E790" w14:textId="77777777" w:rsidR="00495550" w:rsidRPr="006D5399" w:rsidRDefault="00495550"/>
        </w:tc>
        <w:tc>
          <w:tcPr>
            <w:tcW w:w="2322" w:type="dxa"/>
          </w:tcPr>
          <w:p w14:paraId="761B862E" w14:textId="77777777" w:rsidR="00495550" w:rsidRPr="006D5399" w:rsidRDefault="00495550"/>
        </w:tc>
      </w:tr>
      <w:tr w:rsidR="00495550" w:rsidRPr="006D5399" w14:paraId="39334561" w14:textId="77777777" w:rsidTr="0016294B">
        <w:tc>
          <w:tcPr>
            <w:tcW w:w="2943" w:type="dxa"/>
          </w:tcPr>
          <w:p w14:paraId="21389F29" w14:textId="48A55F63" w:rsidR="00495550" w:rsidRPr="006D5399" w:rsidRDefault="00D00E1E">
            <w:pPr>
              <w:jc w:val="both"/>
              <w:rPr>
                <w:bCs/>
              </w:rPr>
            </w:pPr>
            <w:r w:rsidRPr="006D5399">
              <w:t>Soluționarea conflictelor în tranzacțiile comerciale</w:t>
            </w:r>
          </w:p>
        </w:tc>
        <w:tc>
          <w:tcPr>
            <w:tcW w:w="1843" w:type="dxa"/>
          </w:tcPr>
          <w:p w14:paraId="143E9EAC" w14:textId="77777777" w:rsidR="00495550" w:rsidRPr="006D5399" w:rsidRDefault="00495550"/>
        </w:tc>
        <w:tc>
          <w:tcPr>
            <w:tcW w:w="2180" w:type="dxa"/>
          </w:tcPr>
          <w:p w14:paraId="4159D77E" w14:textId="77777777" w:rsidR="00495550" w:rsidRPr="006D5399" w:rsidRDefault="00495550"/>
        </w:tc>
        <w:tc>
          <w:tcPr>
            <w:tcW w:w="2322" w:type="dxa"/>
          </w:tcPr>
          <w:p w14:paraId="2EACE0A7" w14:textId="77777777" w:rsidR="00495550" w:rsidRPr="006D5399" w:rsidRDefault="00495550"/>
        </w:tc>
      </w:tr>
      <w:tr w:rsidR="00495550" w:rsidRPr="006D5399" w14:paraId="4887B827" w14:textId="77777777" w:rsidTr="0016294B">
        <w:tc>
          <w:tcPr>
            <w:tcW w:w="2943" w:type="dxa"/>
          </w:tcPr>
          <w:p w14:paraId="49045D5C" w14:textId="2526DAD7" w:rsidR="00495550" w:rsidRPr="006D5399" w:rsidRDefault="00D00E1E">
            <w:pPr>
              <w:jc w:val="both"/>
              <w:rPr>
                <w:bCs/>
              </w:rPr>
            </w:pPr>
            <w:r w:rsidRPr="006D5399">
              <w:t>Răspunsuri la oferte sau licitații</w:t>
            </w:r>
          </w:p>
        </w:tc>
        <w:tc>
          <w:tcPr>
            <w:tcW w:w="1843" w:type="dxa"/>
          </w:tcPr>
          <w:p w14:paraId="477E5D33" w14:textId="77777777" w:rsidR="00495550" w:rsidRPr="006D5399" w:rsidRDefault="00495550"/>
        </w:tc>
        <w:tc>
          <w:tcPr>
            <w:tcW w:w="2180" w:type="dxa"/>
          </w:tcPr>
          <w:p w14:paraId="55CA5201" w14:textId="77777777" w:rsidR="00495550" w:rsidRPr="006D5399" w:rsidRDefault="00495550"/>
        </w:tc>
        <w:tc>
          <w:tcPr>
            <w:tcW w:w="2322" w:type="dxa"/>
          </w:tcPr>
          <w:p w14:paraId="4DB8E075" w14:textId="77777777" w:rsidR="00495550" w:rsidRPr="006D5399" w:rsidRDefault="00495550"/>
        </w:tc>
      </w:tr>
      <w:tr w:rsidR="00495550" w:rsidRPr="006D5399" w14:paraId="6DDBBEEB" w14:textId="77777777" w:rsidTr="0016294B">
        <w:tc>
          <w:tcPr>
            <w:tcW w:w="2943" w:type="dxa"/>
          </w:tcPr>
          <w:p w14:paraId="15B86916" w14:textId="4248B728" w:rsidR="00495550" w:rsidRPr="006D5399" w:rsidRDefault="00D00E1E">
            <w:pPr>
              <w:jc w:val="both"/>
              <w:rPr>
                <w:bCs/>
              </w:rPr>
            </w:pPr>
            <w:r w:rsidRPr="006D5399">
              <w:t>Negocierea contractelor</w:t>
            </w:r>
          </w:p>
        </w:tc>
        <w:tc>
          <w:tcPr>
            <w:tcW w:w="1843" w:type="dxa"/>
          </w:tcPr>
          <w:p w14:paraId="5EA42943" w14:textId="77777777" w:rsidR="00495550" w:rsidRPr="006D5399" w:rsidRDefault="00495550"/>
        </w:tc>
        <w:tc>
          <w:tcPr>
            <w:tcW w:w="2180" w:type="dxa"/>
          </w:tcPr>
          <w:p w14:paraId="5ACFD8FD" w14:textId="77777777" w:rsidR="00495550" w:rsidRPr="006D5399" w:rsidRDefault="00495550"/>
        </w:tc>
        <w:tc>
          <w:tcPr>
            <w:tcW w:w="2322" w:type="dxa"/>
          </w:tcPr>
          <w:p w14:paraId="72C44018" w14:textId="77777777" w:rsidR="00495550" w:rsidRPr="006D5399" w:rsidRDefault="00495550"/>
        </w:tc>
      </w:tr>
      <w:tr w:rsidR="00495550" w:rsidRPr="006D5399" w14:paraId="47B176B9" w14:textId="77777777" w:rsidTr="0016294B">
        <w:tc>
          <w:tcPr>
            <w:tcW w:w="2943" w:type="dxa"/>
          </w:tcPr>
          <w:p w14:paraId="6D27679E" w14:textId="157092AE" w:rsidR="00495550" w:rsidRPr="006D5399" w:rsidRDefault="00D00E1E">
            <w:pPr>
              <w:jc w:val="both"/>
              <w:rPr>
                <w:bCs/>
              </w:rPr>
            </w:pPr>
            <w:r w:rsidRPr="006D5399">
              <w:t>Semnarea contractelor</w:t>
            </w:r>
          </w:p>
        </w:tc>
        <w:tc>
          <w:tcPr>
            <w:tcW w:w="1843" w:type="dxa"/>
          </w:tcPr>
          <w:p w14:paraId="1BBF1156" w14:textId="77777777" w:rsidR="00495550" w:rsidRPr="006D5399" w:rsidRDefault="00495550"/>
        </w:tc>
        <w:tc>
          <w:tcPr>
            <w:tcW w:w="2180" w:type="dxa"/>
          </w:tcPr>
          <w:p w14:paraId="0C08CA51" w14:textId="77777777" w:rsidR="00495550" w:rsidRPr="006D5399" w:rsidRDefault="00495550"/>
        </w:tc>
        <w:tc>
          <w:tcPr>
            <w:tcW w:w="2322" w:type="dxa"/>
          </w:tcPr>
          <w:p w14:paraId="48463022" w14:textId="77777777" w:rsidR="00495550" w:rsidRPr="006D5399" w:rsidRDefault="00495550"/>
        </w:tc>
      </w:tr>
      <w:tr w:rsidR="00495550" w:rsidRPr="006D5399" w14:paraId="64687982" w14:textId="77777777" w:rsidTr="0016294B">
        <w:tc>
          <w:tcPr>
            <w:tcW w:w="2943" w:type="dxa"/>
          </w:tcPr>
          <w:p w14:paraId="2438F905" w14:textId="56210891" w:rsidR="00495550" w:rsidRPr="006D5399" w:rsidRDefault="00D00E1E">
            <w:pPr>
              <w:jc w:val="both"/>
              <w:rPr>
                <w:bCs/>
              </w:rPr>
            </w:pPr>
            <w:r w:rsidRPr="006D5399">
              <w:t>Chatboturi</w:t>
            </w:r>
          </w:p>
        </w:tc>
        <w:tc>
          <w:tcPr>
            <w:tcW w:w="1843" w:type="dxa"/>
          </w:tcPr>
          <w:p w14:paraId="38B6048A" w14:textId="77777777" w:rsidR="00495550" w:rsidRPr="006D5399" w:rsidRDefault="00495550"/>
        </w:tc>
        <w:tc>
          <w:tcPr>
            <w:tcW w:w="2180" w:type="dxa"/>
          </w:tcPr>
          <w:p w14:paraId="39D9062A" w14:textId="77777777" w:rsidR="00495550" w:rsidRPr="006D5399" w:rsidRDefault="00495550"/>
        </w:tc>
        <w:tc>
          <w:tcPr>
            <w:tcW w:w="2322" w:type="dxa"/>
          </w:tcPr>
          <w:p w14:paraId="55CE3F8A" w14:textId="77777777" w:rsidR="00495550" w:rsidRPr="006D5399" w:rsidRDefault="00495550"/>
        </w:tc>
      </w:tr>
      <w:tr w:rsidR="00495550" w:rsidRPr="006D5399" w14:paraId="16F8CA05" w14:textId="77777777" w:rsidTr="00324127">
        <w:trPr>
          <w:trHeight w:val="476"/>
        </w:trPr>
        <w:tc>
          <w:tcPr>
            <w:tcW w:w="2943" w:type="dxa"/>
          </w:tcPr>
          <w:p w14:paraId="25E6B5A9" w14:textId="0092E08F" w:rsidR="00495550" w:rsidRPr="006D5399" w:rsidRDefault="00EA2491">
            <w:pPr>
              <w:jc w:val="both"/>
              <w:rPr>
                <w:bCs/>
              </w:rPr>
            </w:pPr>
            <w:r w:rsidRPr="006D5399">
              <w:t>Altele:</w:t>
            </w:r>
          </w:p>
        </w:tc>
        <w:tc>
          <w:tcPr>
            <w:tcW w:w="1843" w:type="dxa"/>
          </w:tcPr>
          <w:p w14:paraId="1ED3DF2D" w14:textId="77777777" w:rsidR="00495550" w:rsidRPr="006D5399" w:rsidRDefault="00495550"/>
        </w:tc>
        <w:tc>
          <w:tcPr>
            <w:tcW w:w="2180" w:type="dxa"/>
          </w:tcPr>
          <w:p w14:paraId="41257F77" w14:textId="77777777" w:rsidR="00495550" w:rsidRPr="006D5399" w:rsidRDefault="00495550"/>
        </w:tc>
        <w:tc>
          <w:tcPr>
            <w:tcW w:w="2322" w:type="dxa"/>
          </w:tcPr>
          <w:p w14:paraId="5697C1F5" w14:textId="77777777" w:rsidR="00495550" w:rsidRPr="006D5399" w:rsidRDefault="00495550"/>
        </w:tc>
      </w:tr>
    </w:tbl>
    <w:p w14:paraId="1A0CDF8A" w14:textId="3A0A9E37" w:rsidR="00495550" w:rsidRPr="006D5399" w:rsidRDefault="00495550"/>
    <w:p w14:paraId="750C0473" w14:textId="6600FD52" w:rsidR="00495550" w:rsidRPr="006D5399" w:rsidRDefault="0016294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D5399">
        <w:t xml:space="preserve">Ce importanță au următoarele criterii în luarea deciziei de a utiliza traducerea automată? (vă rugăm să le notați în ordinea importanței, de la 1 la 8, 1 fiind criteriul cel mai puțin important, iar 8 cel mai important) </w:t>
      </w:r>
    </w:p>
    <w:p w14:paraId="58E9768A" w14:textId="12D9E67F" w:rsidR="00495550" w:rsidRPr="006D5399" w:rsidRDefault="0016294B">
      <w:pPr>
        <w:pStyle w:val="ListParagraph"/>
        <w:rPr>
          <w:rFonts w:eastAsia="Times New Roman"/>
        </w:rPr>
      </w:pPr>
      <w:r w:rsidRPr="006D5399">
        <w:t xml:space="preserve">__ Precizia </w:t>
      </w:r>
    </w:p>
    <w:p w14:paraId="284E36AE" w14:textId="3CE84B8B" w:rsidR="00495550" w:rsidRPr="006D5399" w:rsidRDefault="0016294B">
      <w:pPr>
        <w:pStyle w:val="ListParagraph"/>
        <w:rPr>
          <w:rFonts w:eastAsia="Times New Roman"/>
        </w:rPr>
      </w:pPr>
      <w:r w:rsidRPr="006D5399">
        <w:t xml:space="preserve">__ Viteza </w:t>
      </w:r>
    </w:p>
    <w:p w14:paraId="68F2AE12" w14:textId="535010BA" w:rsidR="00495550" w:rsidRPr="006D5399" w:rsidRDefault="0016294B">
      <w:pPr>
        <w:pStyle w:val="ListParagraph"/>
        <w:rPr>
          <w:rFonts w:eastAsia="Times New Roman"/>
        </w:rPr>
      </w:pPr>
      <w:r w:rsidRPr="006D5399">
        <w:t>__ Confidențialitatea și protecția datelor</w:t>
      </w:r>
      <w:r w:rsidR="00A82E2F" w:rsidRPr="006D5399">
        <w:t xml:space="preserve"> </w:t>
      </w:r>
    </w:p>
    <w:p w14:paraId="240DB7F1" w14:textId="2E998264" w:rsidR="00495550" w:rsidRPr="006D5399" w:rsidRDefault="0016294B">
      <w:pPr>
        <w:pStyle w:val="ListParagraph"/>
        <w:rPr>
          <w:rFonts w:eastAsia="Times New Roman"/>
        </w:rPr>
      </w:pPr>
      <w:r w:rsidRPr="006D5399">
        <w:t xml:space="preserve">__ Securitatea </w:t>
      </w:r>
    </w:p>
    <w:p w14:paraId="3801FCEA" w14:textId="4214A798" w:rsidR="00495550" w:rsidRPr="006D5399" w:rsidRDefault="0016294B">
      <w:pPr>
        <w:pStyle w:val="ListParagraph"/>
        <w:rPr>
          <w:rFonts w:eastAsia="Times New Roman"/>
        </w:rPr>
      </w:pPr>
      <w:r w:rsidRPr="006D5399">
        <w:t xml:space="preserve">__ Gratuitatea </w:t>
      </w:r>
    </w:p>
    <w:p w14:paraId="0D53AFDA" w14:textId="7D182FA3" w:rsidR="00495550" w:rsidRPr="006D5399" w:rsidRDefault="0016294B">
      <w:pPr>
        <w:pStyle w:val="ListParagraph"/>
        <w:rPr>
          <w:rFonts w:eastAsia="Times New Roman"/>
        </w:rPr>
      </w:pPr>
      <w:r w:rsidRPr="006D5399">
        <w:t>__ Ușurința utilizării</w:t>
      </w:r>
      <w:r w:rsidR="00A82E2F" w:rsidRPr="006D5399">
        <w:t xml:space="preserve"> </w:t>
      </w:r>
    </w:p>
    <w:p w14:paraId="072F5D24" w14:textId="284029E1" w:rsidR="00495550" w:rsidRPr="006D5399" w:rsidRDefault="0016294B">
      <w:pPr>
        <w:pStyle w:val="ListParagraph"/>
        <w:rPr>
          <w:rFonts w:eastAsia="Times New Roman"/>
        </w:rPr>
      </w:pPr>
      <w:r w:rsidRPr="006D5399">
        <w:t>__ Asistența acordată</w:t>
      </w:r>
      <w:r w:rsidR="00A82E2F" w:rsidRPr="006D5399">
        <w:t xml:space="preserve"> </w:t>
      </w:r>
    </w:p>
    <w:p w14:paraId="446467CA" w14:textId="7969EFF5" w:rsidR="00495550" w:rsidRPr="006D5399" w:rsidRDefault="0016294B">
      <w:pPr>
        <w:pStyle w:val="ListParagraph"/>
      </w:pPr>
      <w:r w:rsidRPr="006D5399">
        <w:t>__ Altele (vă rugăm să precizați)</w:t>
      </w:r>
    </w:p>
    <w:p w14:paraId="497BA241" w14:textId="45BE106C" w:rsidR="00495550" w:rsidRPr="006D5399" w:rsidRDefault="0016294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D5399">
        <w:lastRenderedPageBreak/>
        <w:t>Întreprinderea dumneavoastră utilizează traducerea automată?</w:t>
      </w:r>
      <w:r w:rsidR="00A82E2F" w:rsidRPr="006D5399">
        <w:t xml:space="preserve"> </w:t>
      </w:r>
      <w:r w:rsidRPr="006D5399">
        <w:tab/>
        <w:t>Da</w:t>
      </w:r>
      <w:r w:rsidRPr="006D5399">
        <w:tab/>
      </w:r>
      <w:r w:rsidRPr="006D5399">
        <w:tab/>
        <w:t>Nu</w:t>
      </w:r>
    </w:p>
    <w:p w14:paraId="28E5C810" w14:textId="77777777" w:rsidR="00495550" w:rsidRPr="006D5399" w:rsidRDefault="00495550">
      <w:pPr>
        <w:pStyle w:val="ListParagraph"/>
        <w:rPr>
          <w:rFonts w:eastAsia="Times New Roman"/>
        </w:rPr>
      </w:pPr>
    </w:p>
    <w:p w14:paraId="01A34B66" w14:textId="0BCEC36B" w:rsidR="00495550" w:rsidRPr="006D5399" w:rsidRDefault="0016294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D5399">
        <w:t xml:space="preserve">Dacă da, vă rugăm să precizați instrumentul, principalele sale deficiențe și potențialele îmbunătățiri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495550" w:rsidRPr="006D5399" w14:paraId="7E0F53A9" w14:textId="77777777" w:rsidTr="0016294B">
        <w:tc>
          <w:tcPr>
            <w:tcW w:w="8471" w:type="dxa"/>
          </w:tcPr>
          <w:p w14:paraId="168813F5" w14:textId="77777777" w:rsidR="00495550" w:rsidRPr="006D5399" w:rsidRDefault="00495550"/>
          <w:p w14:paraId="5C1511DE" w14:textId="77777777" w:rsidR="00495550" w:rsidRPr="006D5399" w:rsidRDefault="00495550"/>
          <w:p w14:paraId="22615C41" w14:textId="77777777" w:rsidR="00495550" w:rsidRPr="006D5399" w:rsidRDefault="00495550"/>
          <w:p w14:paraId="4CB911BD" w14:textId="77777777" w:rsidR="00495550" w:rsidRPr="006D5399" w:rsidRDefault="00495550"/>
          <w:p w14:paraId="25529FD6" w14:textId="77777777" w:rsidR="00495550" w:rsidRPr="006D5399" w:rsidRDefault="00495550"/>
          <w:p w14:paraId="0F5F8C6E" w14:textId="77777777" w:rsidR="00495550" w:rsidRPr="006D5399" w:rsidRDefault="00495550"/>
          <w:p w14:paraId="5C460003" w14:textId="77777777" w:rsidR="00495550" w:rsidRPr="006D5399" w:rsidRDefault="00495550"/>
          <w:p w14:paraId="5D18089D" w14:textId="5F9B1A1F" w:rsidR="00495550" w:rsidRPr="006D5399" w:rsidRDefault="00495550"/>
        </w:tc>
      </w:tr>
    </w:tbl>
    <w:p w14:paraId="5FB7A207" w14:textId="4F282AA4" w:rsidR="00495550" w:rsidRPr="006D5399" w:rsidRDefault="0016294B">
      <w:pPr>
        <w:pStyle w:val="ListParagraph"/>
        <w:numPr>
          <w:ilvl w:val="0"/>
          <w:numId w:val="6"/>
        </w:numPr>
      </w:pPr>
      <w:r w:rsidRPr="006D5399">
        <w:t>Ați avea în vedere utilizarea unui sistem de traducere gratuit, securizat și automatizat furnizat de UE?</w:t>
      </w:r>
    </w:p>
    <w:p w14:paraId="2176D27F" w14:textId="38F7DCF4" w:rsidR="00495550" w:rsidRPr="006D5399" w:rsidRDefault="0016294B">
      <w:pPr>
        <w:ind w:left="2160"/>
      </w:pPr>
      <w:r w:rsidRPr="006D5399">
        <w:t>Da</w:t>
      </w:r>
      <w:r w:rsidRPr="006D5399">
        <w:tab/>
      </w:r>
      <w:r w:rsidRPr="006D5399">
        <w:tab/>
      </w:r>
      <w:r w:rsidRPr="006D5399">
        <w:tab/>
      </w:r>
      <w:r w:rsidRPr="006D5399">
        <w:tab/>
      </w:r>
      <w:r w:rsidRPr="006D5399">
        <w:tab/>
        <w:t>Nu</w:t>
      </w:r>
    </w:p>
    <w:p w14:paraId="05840CD0" w14:textId="6F147BB6" w:rsidR="00495550" w:rsidRPr="006D5399" w:rsidRDefault="0016294B">
      <w:pPr>
        <w:pStyle w:val="ListParagraph"/>
        <w:numPr>
          <w:ilvl w:val="0"/>
          <w:numId w:val="6"/>
        </w:numPr>
      </w:pPr>
      <w:r w:rsidRPr="006D5399">
        <w:t>Dacă da, câte documente pe lună preconizați că ați traduce cu acest instrument?</w:t>
      </w:r>
    </w:p>
    <w:p w14:paraId="47A93183" w14:textId="77777777" w:rsidR="00495550" w:rsidRPr="006D5399" w:rsidRDefault="0016294B">
      <w:pPr>
        <w:pStyle w:val="ListParagraph"/>
      </w:pPr>
      <w:r w:rsidRPr="006D5399">
        <w:t>1-2 documente</w:t>
      </w:r>
    </w:p>
    <w:p w14:paraId="6F56A6CC" w14:textId="228B9A58" w:rsidR="00495550" w:rsidRPr="006D5399" w:rsidRDefault="0016294B">
      <w:pPr>
        <w:pStyle w:val="ListParagraph"/>
      </w:pPr>
      <w:r w:rsidRPr="006D5399">
        <w:t>3-10 documente</w:t>
      </w:r>
      <w:r w:rsidR="00A82E2F" w:rsidRPr="006D5399">
        <w:t xml:space="preserve"> </w:t>
      </w:r>
    </w:p>
    <w:p w14:paraId="71F8FEAC" w14:textId="77777777" w:rsidR="00495550" w:rsidRPr="006D5399" w:rsidRDefault="0016294B">
      <w:pPr>
        <w:pStyle w:val="ListParagraph"/>
      </w:pPr>
      <w:r w:rsidRPr="006D5399">
        <w:t xml:space="preserve">11-50 (de) documente </w:t>
      </w:r>
    </w:p>
    <w:p w14:paraId="309E363D" w14:textId="77777777" w:rsidR="00495550" w:rsidRPr="006D5399" w:rsidRDefault="0016294B">
      <w:pPr>
        <w:pStyle w:val="ListParagraph"/>
      </w:pPr>
      <w:r w:rsidRPr="006D5399">
        <w:t xml:space="preserve">50-200 de documente </w:t>
      </w:r>
    </w:p>
    <w:p w14:paraId="6CEDE7AC" w14:textId="2015A25E" w:rsidR="00495550" w:rsidRPr="006D5399" w:rsidRDefault="0016294B">
      <w:pPr>
        <w:pStyle w:val="ListParagraph"/>
      </w:pPr>
      <w:r w:rsidRPr="006D5399">
        <w:t>peste 200 de documente</w:t>
      </w:r>
    </w:p>
    <w:p w14:paraId="7902BEAC" w14:textId="77777777" w:rsidR="00495550" w:rsidRPr="006D5399" w:rsidRDefault="00495550">
      <w:pPr>
        <w:pStyle w:val="ListParagraph"/>
      </w:pPr>
    </w:p>
    <w:p w14:paraId="62015F06" w14:textId="77777777" w:rsidR="00495550" w:rsidRPr="006D5399" w:rsidRDefault="0016294B">
      <w:pPr>
        <w:pStyle w:val="ListParagraph"/>
        <w:numPr>
          <w:ilvl w:val="0"/>
          <w:numId w:val="6"/>
        </w:numPr>
      </w:pPr>
      <w:r w:rsidRPr="006D5399">
        <w:t xml:space="preserve">Sunteți interesat(ă) de alte tehnologii lingvistice gratuite? </w:t>
      </w:r>
    </w:p>
    <w:p w14:paraId="2549ECFE" w14:textId="7F726108" w:rsidR="00495550" w:rsidRPr="006D5399" w:rsidRDefault="0016294B">
      <w:pPr>
        <w:pStyle w:val="ListParagraph"/>
      </w:pPr>
      <w:r w:rsidRPr="006D5399">
        <w:t>(vă rugăm să alegeți una sau mai multe dintre variantele de mai jos)</w:t>
      </w:r>
    </w:p>
    <w:p w14:paraId="6C37BFD7" w14:textId="77777777" w:rsidR="00495550" w:rsidRPr="006D5399" w:rsidRDefault="00495550">
      <w:pPr>
        <w:pStyle w:val="ListParagraph"/>
      </w:pPr>
    </w:p>
    <w:p w14:paraId="02A7B5F6" w14:textId="20060952" w:rsidR="00495550" w:rsidRPr="006D5399" w:rsidRDefault="0016294B">
      <w:pPr>
        <w:pStyle w:val="ListParagraph"/>
      </w:pPr>
      <w:r w:rsidRPr="006D5399">
        <w:t xml:space="preserve">Verificator ortografic </w:t>
      </w:r>
    </w:p>
    <w:p w14:paraId="4C53634A" w14:textId="77777777" w:rsidR="00495550" w:rsidRPr="006D5399" w:rsidRDefault="0016294B">
      <w:pPr>
        <w:pStyle w:val="ListParagraph"/>
      </w:pPr>
      <w:r w:rsidRPr="006D5399">
        <w:t xml:space="preserve">Verificator gramatical </w:t>
      </w:r>
    </w:p>
    <w:p w14:paraId="59A958D9" w14:textId="77777777" w:rsidR="00495550" w:rsidRPr="006D5399" w:rsidRDefault="0016294B">
      <w:pPr>
        <w:pStyle w:val="ListParagraph"/>
      </w:pPr>
      <w:r w:rsidRPr="006D5399">
        <w:t xml:space="preserve">Analiza textelor (de exemplu, pentru a identifica tendințele, a analiza feedbackul) </w:t>
      </w:r>
    </w:p>
    <w:p w14:paraId="2ABEA2E6" w14:textId="77777777" w:rsidR="00495550" w:rsidRPr="006D5399" w:rsidRDefault="0016294B">
      <w:pPr>
        <w:pStyle w:val="ListParagraph"/>
      </w:pPr>
      <w:r w:rsidRPr="006D5399">
        <w:t xml:space="preserve">Recunoașterea vorbirii </w:t>
      </w:r>
    </w:p>
    <w:p w14:paraId="52EA0B0F" w14:textId="77777777" w:rsidR="00495550" w:rsidRPr="006D5399" w:rsidRDefault="0016294B">
      <w:pPr>
        <w:pStyle w:val="ListParagraph"/>
      </w:pPr>
      <w:r w:rsidRPr="006D5399">
        <w:t xml:space="preserve">Transcrierea vorbirii </w:t>
      </w:r>
    </w:p>
    <w:p w14:paraId="46E4CA66" w14:textId="77777777" w:rsidR="00495550" w:rsidRPr="006D5399" w:rsidRDefault="0016294B">
      <w:pPr>
        <w:pStyle w:val="ListParagraph"/>
      </w:pPr>
      <w:r w:rsidRPr="006D5399">
        <w:t xml:space="preserve">Rezumarea textelor </w:t>
      </w:r>
    </w:p>
    <w:p w14:paraId="71DE9C26" w14:textId="698671BB" w:rsidR="00495550" w:rsidRPr="006D5399" w:rsidRDefault="0016294B">
      <w:pPr>
        <w:pStyle w:val="ListParagraph"/>
      </w:pPr>
      <w:r w:rsidRPr="006D5399">
        <w:t>Altele, vă rugăm să precizați:</w:t>
      </w:r>
    </w:p>
    <w:p w14:paraId="39E11B49" w14:textId="77777777" w:rsidR="00495550" w:rsidRPr="006D5399" w:rsidRDefault="00495550">
      <w:pPr>
        <w:pStyle w:val="ListParagraph"/>
      </w:pPr>
    </w:p>
    <w:p w14:paraId="25C8DD0D" w14:textId="0996EE71" w:rsidR="00495550" w:rsidRPr="006D5399" w:rsidRDefault="0016294B">
      <w:pPr>
        <w:pStyle w:val="ListParagraph"/>
        <w:numPr>
          <w:ilvl w:val="0"/>
          <w:numId w:val="6"/>
        </w:numPr>
      </w:pPr>
      <w:r w:rsidRPr="006D5399">
        <w:t>În ceea ce privește limbile sau tehnologiile lingvistice, aveți nevoi specifice pentru care nu există soluții pe piață sau există soluții prea costisitoare? (vă rugăm să explicați)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495550" w:rsidRPr="006D5399" w14:paraId="04AB47E3" w14:textId="77777777" w:rsidTr="0016294B">
        <w:tc>
          <w:tcPr>
            <w:tcW w:w="8471" w:type="dxa"/>
          </w:tcPr>
          <w:p w14:paraId="379E6E64" w14:textId="77777777" w:rsidR="00495550" w:rsidRPr="006D5399" w:rsidRDefault="00495550"/>
          <w:p w14:paraId="4A8E5F4B" w14:textId="77777777" w:rsidR="00495550" w:rsidRPr="006D5399" w:rsidRDefault="00495550"/>
          <w:p w14:paraId="57702794" w14:textId="52EA99A2" w:rsidR="00495550" w:rsidRPr="006D5399" w:rsidRDefault="00495550"/>
        </w:tc>
      </w:tr>
    </w:tbl>
    <w:p w14:paraId="4B6B91C9" w14:textId="77777777" w:rsidR="00C7568D" w:rsidRPr="00C7568D" w:rsidRDefault="00C7568D" w:rsidP="00C7568D">
      <w:pPr>
        <w:pStyle w:val="ListParagraph"/>
        <w:rPr>
          <w:bCs/>
        </w:rPr>
      </w:pPr>
    </w:p>
    <w:p w14:paraId="62321881" w14:textId="245CA064" w:rsidR="00495550" w:rsidRPr="00C7568D" w:rsidRDefault="0016294B" w:rsidP="00C7568D">
      <w:pPr>
        <w:pStyle w:val="ListParagraph"/>
        <w:numPr>
          <w:ilvl w:val="0"/>
          <w:numId w:val="6"/>
        </w:numPr>
        <w:rPr>
          <w:bCs/>
        </w:rPr>
      </w:pPr>
      <w:r w:rsidRPr="006D5399">
        <w:t>Ați fi dispus să testați instrumentul securizat de traducere automată furnizat de Comisia Europeană?</w:t>
      </w:r>
      <w:r w:rsidR="00A82E2F" w:rsidRPr="006D5399">
        <w:t xml:space="preserve"> </w:t>
      </w:r>
      <w:r w:rsidR="00C7568D">
        <w:t xml:space="preserve">  </w:t>
      </w:r>
      <w:r w:rsidRPr="006D5399">
        <w:t>Da</w:t>
      </w:r>
      <w:r w:rsidRPr="006D5399">
        <w:tab/>
      </w:r>
      <w:r w:rsidRPr="006D5399">
        <w:tab/>
      </w:r>
      <w:r w:rsidRPr="006D5399">
        <w:tab/>
      </w:r>
      <w:r w:rsidRPr="006D5399">
        <w:tab/>
      </w:r>
      <w:r w:rsidRPr="006D5399">
        <w:tab/>
        <w:t>Nu</w:t>
      </w:r>
    </w:p>
    <w:p w14:paraId="55863B18" w14:textId="77777777" w:rsidR="00C7568D" w:rsidRDefault="00C7568D" w:rsidP="00C7568D">
      <w:pPr>
        <w:pStyle w:val="ListParagraph"/>
        <w:tabs>
          <w:tab w:val="left" w:leader="dot" w:pos="8789"/>
        </w:tabs>
      </w:pPr>
    </w:p>
    <w:p w14:paraId="49D077A7" w14:textId="668D4B14" w:rsidR="00C7568D" w:rsidRDefault="00AF43FE" w:rsidP="00C7568D">
      <w:pPr>
        <w:pStyle w:val="ListParagraph"/>
        <w:tabs>
          <w:tab w:val="left" w:leader="dot" w:pos="8789"/>
        </w:tabs>
      </w:pPr>
      <w:r w:rsidRPr="006D5399">
        <w:t xml:space="preserve">Dacă răspunsul este da, vă rugăm să ne contactați la adresa </w:t>
      </w:r>
      <w:hyperlink r:id="rId8" w:history="1">
        <w:r w:rsidR="00C7568D" w:rsidRPr="00BD4EF3">
          <w:rPr>
            <w:rStyle w:val="Hyperlink"/>
          </w:rPr>
          <w:t>CNECT-ANGTECH@ec.europa.eu</w:t>
        </w:r>
      </w:hyperlink>
    </w:p>
    <w:p w14:paraId="79E3C54B" w14:textId="5AAD6A36" w:rsidR="00495550" w:rsidRPr="00C7568D" w:rsidRDefault="0016294B" w:rsidP="00C7568D">
      <w:pPr>
        <w:pStyle w:val="ListParagraph"/>
        <w:tabs>
          <w:tab w:val="left" w:leader="dot" w:pos="8789"/>
        </w:tabs>
        <w:rPr>
          <w:b/>
          <w:bCs/>
        </w:rPr>
      </w:pPr>
      <w:r w:rsidRPr="00C7568D">
        <w:rPr>
          <w:b/>
          <w:bCs/>
        </w:rPr>
        <w:t>Vă mulțumim pentru completarea acestui scurt chestionar!</w:t>
      </w:r>
    </w:p>
    <w:sectPr w:rsidR="00495550" w:rsidRPr="00C7568D" w:rsidSect="00162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0C50" w14:textId="77777777" w:rsidR="0003488D" w:rsidRDefault="0003488D" w:rsidP="00C7568D">
      <w:pPr>
        <w:spacing w:after="0" w:line="240" w:lineRule="auto"/>
      </w:pPr>
      <w:r>
        <w:separator/>
      </w:r>
    </w:p>
  </w:endnote>
  <w:endnote w:type="continuationSeparator" w:id="0">
    <w:p w14:paraId="37A0B9AA" w14:textId="77777777" w:rsidR="0003488D" w:rsidRDefault="0003488D" w:rsidP="00C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0F90" w14:textId="77777777" w:rsidR="0003488D" w:rsidRDefault="0003488D" w:rsidP="00C7568D">
      <w:pPr>
        <w:spacing w:after="0" w:line="240" w:lineRule="auto"/>
      </w:pPr>
      <w:r>
        <w:separator/>
      </w:r>
    </w:p>
  </w:footnote>
  <w:footnote w:type="continuationSeparator" w:id="0">
    <w:p w14:paraId="3CDB17FC" w14:textId="77777777" w:rsidR="0003488D" w:rsidRDefault="0003488D" w:rsidP="00C7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06D"/>
    <w:multiLevelType w:val="hybridMultilevel"/>
    <w:tmpl w:val="B0BE2002"/>
    <w:lvl w:ilvl="0" w:tplc="3CCE0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629"/>
    <w:multiLevelType w:val="hybridMultilevel"/>
    <w:tmpl w:val="DEAAAE96"/>
    <w:lvl w:ilvl="0" w:tplc="7D06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16C6A"/>
    <w:multiLevelType w:val="hybridMultilevel"/>
    <w:tmpl w:val="E11202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06FE4"/>
    <w:multiLevelType w:val="hybridMultilevel"/>
    <w:tmpl w:val="A608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CD1"/>
    <w:multiLevelType w:val="multilevel"/>
    <w:tmpl w:val="CF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C15A4"/>
    <w:multiLevelType w:val="multilevel"/>
    <w:tmpl w:val="ED4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551B7"/>
    <w:multiLevelType w:val="hybridMultilevel"/>
    <w:tmpl w:val="5524D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4C496E"/>
    <w:multiLevelType w:val="multilevel"/>
    <w:tmpl w:val="7F3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32A4D"/>
    <w:multiLevelType w:val="hybridMultilevel"/>
    <w:tmpl w:val="1C46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55AE9"/>
    <w:multiLevelType w:val="hybridMultilevel"/>
    <w:tmpl w:val="C12A0102"/>
    <w:lvl w:ilvl="0" w:tplc="7D06D3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27D6FBB"/>
    <w:multiLevelType w:val="hybridMultilevel"/>
    <w:tmpl w:val="7472DD7E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64D7D"/>
    <w:multiLevelType w:val="multilevel"/>
    <w:tmpl w:val="FED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B0EB6"/>
    <w:multiLevelType w:val="hybridMultilevel"/>
    <w:tmpl w:val="BB82E230"/>
    <w:lvl w:ilvl="0" w:tplc="D24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0BE3"/>
    <w:multiLevelType w:val="hybridMultilevel"/>
    <w:tmpl w:val="DA3E2E7E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95CAD"/>
    <w:rsid w:val="0003488D"/>
    <w:rsid w:val="0016294B"/>
    <w:rsid w:val="0024449F"/>
    <w:rsid w:val="002A470A"/>
    <w:rsid w:val="002B6F28"/>
    <w:rsid w:val="00324127"/>
    <w:rsid w:val="00395CAD"/>
    <w:rsid w:val="003C76AB"/>
    <w:rsid w:val="00495550"/>
    <w:rsid w:val="00497387"/>
    <w:rsid w:val="006D5399"/>
    <w:rsid w:val="007D266B"/>
    <w:rsid w:val="0087718F"/>
    <w:rsid w:val="00A02B40"/>
    <w:rsid w:val="00A82E2F"/>
    <w:rsid w:val="00AF41B3"/>
    <w:rsid w:val="00AF43FE"/>
    <w:rsid w:val="00C7568D"/>
    <w:rsid w:val="00D00E1E"/>
    <w:rsid w:val="00D17BCD"/>
    <w:rsid w:val="00D43EEC"/>
    <w:rsid w:val="00E753DA"/>
    <w:rsid w:val="00EA2491"/>
    <w:rsid w:val="00ED42CD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62C7"/>
  <w15:chartTrackingRefBased/>
  <w15:docId w15:val="{44A3BF55-7BC1-474F-AE57-26A70D3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8D"/>
  </w:style>
  <w:style w:type="paragraph" w:styleId="Footer">
    <w:name w:val="footer"/>
    <w:basedOn w:val="Normal"/>
    <w:link w:val="FooterChar"/>
    <w:uiPriority w:val="99"/>
    <w:unhideWhenUsed/>
    <w:rsid w:val="00C7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8D"/>
  </w:style>
  <w:style w:type="character" w:styleId="Hyperlink">
    <w:name w:val="Hyperlink"/>
    <w:basedOn w:val="DefaultParagraphFont"/>
    <w:uiPriority w:val="99"/>
    <w:unhideWhenUsed/>
    <w:rsid w:val="00C75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CT-ANGTECH@ec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AB7D-CF41-437E-8629-BB7F8B2C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DRUSKOCZI Miklos (CNECT)</dc:creator>
  <cp:keywords/>
  <dc:description/>
  <cp:lastModifiedBy>Cristina</cp:lastModifiedBy>
  <cp:revision>7</cp:revision>
  <cp:lastPrinted>2019-10-10T13:36:00Z</cp:lastPrinted>
  <dcterms:created xsi:type="dcterms:W3CDTF">2019-11-12T06:34:00Z</dcterms:created>
  <dcterms:modified xsi:type="dcterms:W3CDTF">2020-01-05T08:55:00Z</dcterms:modified>
</cp:coreProperties>
</file>