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word/activeX/activeX59.xml" ContentType="application/vnd.ms-office.activeX+xml"/>
  <Override PartName="/word/activeX/activeX77.xml" ContentType="application/vnd.ms-office.activeX+xml"/>
  <Override PartName="/word/activeX/activeX109.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30.xml" ContentType="application/vnd.ms-office.activeX+xml"/>
  <Override PartName="/word/activeX/activeX11.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89.xml" ContentType="application/vnd.ms-office.activeX+xml"/>
  <Override PartName="/word/activeX/activeX98.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96.xml" ContentType="application/vnd.ms-office.activeX+xml"/>
  <Override PartName="/word/activeX/activeX119.xml" ContentType="application/vnd.ms-office.activeX+xml"/>
  <Override PartName="/word/activeX/activeX12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94.xml" ContentType="application/vnd.ms-office.activeX+xml"/>
  <Override PartName="/word/activeX/activeX108.xml" ContentType="application/vnd.ms-office.activeX+xml"/>
  <Override PartName="/word/activeX/activeX117.xml" ContentType="application/vnd.ms-office.activeX+xml"/>
  <Override PartName="/word/activeX/activeX126.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word/activeX/activeX106.xml" ContentType="application/vnd.ms-office.activeX+xml"/>
  <Override PartName="/word/activeX/activeX115.xml" ContentType="application/vnd.ms-office.activeX+xml"/>
  <Override PartName="/word/activeX/activeX12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04.xml" ContentType="application/vnd.ms-office.activeX+xml"/>
  <Override PartName="/word/activeX/activeX113.xml" ContentType="application/vnd.ms-office.activeX+xml"/>
  <Override PartName="/word/activeX/activeX122.xml" ContentType="application/vnd.ms-office.activeX+xml"/>
  <Override PartName="/word/activeX/activeX131.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activeX/activeX102.xml" ContentType="application/vnd.ms-office.activeX+xml"/>
  <Override PartName="/word/activeX/activeX111.xml" ContentType="application/vnd.ms-office.activeX+xml"/>
  <Override PartName="/word/activeX/activeX12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080" w:rsidRDefault="00167DE2" w:rsidP="00104080">
      <w:pPr>
        <w:spacing w:after="0" w:line="240" w:lineRule="auto"/>
        <w:jc w:val="center"/>
        <w:rPr>
          <w:rFonts w:ascii="Times New Roman" w:eastAsia="Times New Roman" w:hAnsi="Times New Roman"/>
          <w:b/>
          <w:sz w:val="24"/>
          <w:szCs w:val="24"/>
          <w:lang w:val="en-US"/>
        </w:rPr>
      </w:pPr>
      <w:r w:rsidRPr="0008240E">
        <w:rPr>
          <w:rFonts w:ascii="Times New Roman" w:eastAsia="Times New Roman" w:hAnsi="Times New Roman"/>
          <w:b/>
          <w:sz w:val="24"/>
          <w:szCs w:val="24"/>
          <w:lang w:val="en-US"/>
        </w:rPr>
        <w:t>Grupul de IMM-uri privind Inițiativa Comisiei referitoare la</w:t>
      </w:r>
    </w:p>
    <w:p w:rsidR="00167DE2" w:rsidRPr="0008240E" w:rsidRDefault="00167DE2" w:rsidP="00104080">
      <w:pPr>
        <w:spacing w:after="0" w:line="240" w:lineRule="auto"/>
        <w:jc w:val="center"/>
        <w:rPr>
          <w:rFonts w:ascii="Times New Roman" w:eastAsia="Times New Roman" w:hAnsi="Times New Roman"/>
          <w:b/>
          <w:sz w:val="24"/>
          <w:szCs w:val="24"/>
          <w:lang w:val="en-US"/>
        </w:rPr>
      </w:pPr>
      <w:proofErr w:type="gramStart"/>
      <w:r w:rsidRPr="0008240E">
        <w:rPr>
          <w:rFonts w:ascii="Times New Roman" w:eastAsia="Times New Roman" w:hAnsi="Times New Roman"/>
          <w:b/>
          <w:sz w:val="24"/>
          <w:szCs w:val="24"/>
          <w:lang w:val="en-US"/>
        </w:rPr>
        <w:t>documentele</w:t>
      </w:r>
      <w:proofErr w:type="gramEnd"/>
      <w:r w:rsidRPr="0008240E">
        <w:rPr>
          <w:rFonts w:ascii="Times New Roman" w:eastAsia="Times New Roman" w:hAnsi="Times New Roman"/>
          <w:b/>
          <w:sz w:val="24"/>
          <w:szCs w:val="24"/>
          <w:lang w:val="en-US"/>
        </w:rPr>
        <w:t xml:space="preserve"> de transport electronice</w:t>
      </w:r>
    </w:p>
    <w:p w:rsidR="00167DE2" w:rsidRPr="0008240E" w:rsidRDefault="00167DE2" w:rsidP="00167DE2">
      <w:pPr>
        <w:spacing w:after="0" w:line="240" w:lineRule="auto"/>
        <w:jc w:val="both"/>
        <w:rPr>
          <w:rFonts w:ascii="Times New Roman" w:eastAsia="Times New Roman" w:hAnsi="Times New Roman"/>
          <w:b/>
          <w:sz w:val="24"/>
          <w:szCs w:val="24"/>
          <w:lang w:val="en-US"/>
        </w:rPr>
      </w:pPr>
    </w:p>
    <w:p w:rsidR="00167DE2" w:rsidRPr="0008240E" w:rsidRDefault="00167DE2" w:rsidP="00167DE2">
      <w:pPr>
        <w:spacing w:after="0" w:line="240" w:lineRule="auto"/>
        <w:jc w:val="both"/>
        <w:rPr>
          <w:rFonts w:ascii="Times New Roman" w:eastAsia="Times New Roman" w:hAnsi="Times New Roman"/>
          <w:color w:val="A6A6A6" w:themeColor="background1" w:themeShade="A6"/>
          <w:sz w:val="20"/>
          <w:szCs w:val="20"/>
          <w:lang w:val="en-US"/>
        </w:rPr>
      </w:pPr>
      <w:proofErr w:type="gramStart"/>
      <w:r w:rsidRPr="0008240E">
        <w:rPr>
          <w:rFonts w:ascii="Times New Roman" w:eastAsia="Times New Roman" w:hAnsi="Times New Roman"/>
          <w:color w:val="A6A6A6" w:themeColor="background1" w:themeShade="A6"/>
          <w:sz w:val="20"/>
          <w:szCs w:val="20"/>
          <w:lang w:val="en-US"/>
        </w:rPr>
        <w:t>Câmpurile marcate cu * sunt obligatorii.</w:t>
      </w:r>
      <w:proofErr w:type="gramEnd"/>
    </w:p>
    <w:p w:rsidR="00167DE2" w:rsidRPr="00167DE2" w:rsidRDefault="00167DE2" w:rsidP="00167DE2">
      <w:pPr>
        <w:spacing w:before="100" w:beforeAutospacing="1" w:after="100" w:afterAutospacing="1" w:line="240" w:lineRule="auto"/>
        <w:jc w:val="both"/>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Introducere</w:t>
      </w:r>
    </w:p>
    <w:p w:rsidR="00167DE2" w:rsidRPr="00167DE2" w:rsidRDefault="00167DE2" w:rsidP="00167DE2">
      <w:pPr>
        <w:spacing w:before="100" w:beforeAutospacing="1" w:after="100" w:afterAutospacing="1" w:line="240" w:lineRule="auto"/>
        <w:jc w:val="both"/>
        <w:rPr>
          <w:rFonts w:ascii="Times New Roman" w:eastAsia="Times New Roman" w:hAnsi="Times New Roman"/>
          <w:sz w:val="24"/>
          <w:szCs w:val="24"/>
          <w:lang w:val="en-US"/>
        </w:rPr>
      </w:pPr>
      <w:proofErr w:type="gramStart"/>
      <w:r w:rsidRPr="00167DE2">
        <w:rPr>
          <w:rFonts w:ascii="Times New Roman" w:eastAsia="Times New Roman" w:hAnsi="Times New Roman"/>
          <w:sz w:val="24"/>
          <w:szCs w:val="24"/>
          <w:lang w:val="en-US"/>
        </w:rPr>
        <w:t>Digitalizarea poate îmbunătăți semnificativ eficiența, fiabilitatea și rentabilitatea în domeniul transporturilor și al logisticii.</w:t>
      </w:r>
      <w:proofErr w:type="gramEnd"/>
      <w:r w:rsidRPr="00167DE2">
        <w:rPr>
          <w:rFonts w:ascii="Times New Roman" w:eastAsia="Times New Roman" w:hAnsi="Times New Roman"/>
          <w:sz w:val="24"/>
          <w:szCs w:val="24"/>
          <w:lang w:val="en-US"/>
        </w:rPr>
        <w:t xml:space="preserve"> Utilizarea documentelor electronice în locul celor pe suport de hârtie, în special, poate </w:t>
      </w:r>
      <w:proofErr w:type="gramStart"/>
      <w:r w:rsidRPr="00167DE2">
        <w:rPr>
          <w:rFonts w:ascii="Times New Roman" w:eastAsia="Times New Roman" w:hAnsi="Times New Roman"/>
          <w:sz w:val="24"/>
          <w:szCs w:val="24"/>
          <w:lang w:val="en-US"/>
        </w:rPr>
        <w:t>să</w:t>
      </w:r>
      <w:proofErr w:type="gramEnd"/>
      <w:r w:rsidRPr="00167DE2">
        <w:rPr>
          <w:rFonts w:ascii="Times New Roman" w:eastAsia="Times New Roman" w:hAnsi="Times New Roman"/>
          <w:sz w:val="24"/>
          <w:szCs w:val="24"/>
          <w:lang w:val="en-US"/>
        </w:rPr>
        <w:t xml:space="preserve"> aducă beneficii semnificative în ceea ce privește administrarea simplificată și reducerea costurilor. </w:t>
      </w:r>
      <w:proofErr w:type="gramStart"/>
      <w:r w:rsidRPr="00167DE2">
        <w:rPr>
          <w:rFonts w:ascii="Times New Roman" w:eastAsia="Times New Roman" w:hAnsi="Times New Roman"/>
          <w:sz w:val="24"/>
          <w:szCs w:val="24"/>
          <w:lang w:val="en-US"/>
        </w:rPr>
        <w:t>Cu toate acestea, majoritatea documentelor utilizate în operațiunile de transport de marfă sunt emise, transferate și arhivate pe suport de hârtie.</w:t>
      </w:r>
      <w:proofErr w:type="gramEnd"/>
    </w:p>
    <w:p w:rsidR="00167DE2" w:rsidRPr="00167DE2" w:rsidRDefault="00167DE2" w:rsidP="00167DE2">
      <w:pPr>
        <w:spacing w:before="100" w:beforeAutospacing="1" w:after="100" w:afterAutospacing="1" w:line="240" w:lineRule="auto"/>
        <w:jc w:val="both"/>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 xml:space="preserve">Comisia Europeană caută modalități prin care </w:t>
      </w:r>
      <w:proofErr w:type="gramStart"/>
      <w:r w:rsidRPr="00167DE2">
        <w:rPr>
          <w:rFonts w:ascii="Times New Roman" w:eastAsia="Times New Roman" w:hAnsi="Times New Roman"/>
          <w:sz w:val="24"/>
          <w:szCs w:val="24"/>
          <w:lang w:val="en-US"/>
        </w:rPr>
        <w:t>să</w:t>
      </w:r>
      <w:proofErr w:type="gramEnd"/>
      <w:r w:rsidRPr="00167DE2">
        <w:rPr>
          <w:rFonts w:ascii="Times New Roman" w:eastAsia="Times New Roman" w:hAnsi="Times New Roman"/>
          <w:sz w:val="24"/>
          <w:szCs w:val="24"/>
          <w:lang w:val="en-US"/>
        </w:rPr>
        <w:t xml:space="preserve"> valorifice pe deplin potențialul digitalizării documentelor de transport pentru toate modurile de transport de marfă. </w:t>
      </w:r>
      <w:proofErr w:type="gramStart"/>
      <w:r w:rsidRPr="00167DE2">
        <w:rPr>
          <w:rFonts w:ascii="Times New Roman" w:eastAsia="Times New Roman" w:hAnsi="Times New Roman"/>
          <w:sz w:val="24"/>
          <w:szCs w:val="24"/>
          <w:lang w:val="en-US"/>
        </w:rPr>
        <w:t>În acest context, se desfășoară o serie de activități de consultare a părților interesate.</w:t>
      </w:r>
      <w:proofErr w:type="gramEnd"/>
    </w:p>
    <w:p w:rsidR="00167DE2" w:rsidRDefault="00167DE2" w:rsidP="00167DE2">
      <w:pPr>
        <w:spacing w:before="100" w:beforeAutospacing="1" w:after="100" w:afterAutospacing="1" w:line="240" w:lineRule="auto"/>
        <w:jc w:val="both"/>
        <w:rPr>
          <w:rFonts w:ascii="Times New Roman" w:eastAsia="Times New Roman" w:hAnsi="Times New Roman"/>
          <w:sz w:val="24"/>
          <w:szCs w:val="24"/>
          <w:lang w:val="en-US"/>
        </w:rPr>
      </w:pPr>
      <w:proofErr w:type="gramStart"/>
      <w:r w:rsidRPr="00167DE2">
        <w:rPr>
          <w:rFonts w:ascii="Times New Roman" w:eastAsia="Times New Roman" w:hAnsi="Times New Roman"/>
          <w:sz w:val="24"/>
          <w:szCs w:val="24"/>
          <w:lang w:val="en-US"/>
        </w:rPr>
        <w:t>Această c</w:t>
      </w:r>
      <w:r w:rsidR="00104080">
        <w:rPr>
          <w:rFonts w:ascii="Times New Roman" w:eastAsia="Times New Roman" w:hAnsi="Times New Roman"/>
          <w:sz w:val="24"/>
          <w:szCs w:val="24"/>
          <w:lang w:val="en-US"/>
        </w:rPr>
        <w:t xml:space="preserve">onsultare a grupului de IMM-uri, active în domeniul transportului național și internațional de marfă, </w:t>
      </w:r>
      <w:r w:rsidRPr="00167DE2">
        <w:rPr>
          <w:rFonts w:ascii="Times New Roman" w:eastAsia="Times New Roman" w:hAnsi="Times New Roman"/>
          <w:sz w:val="24"/>
          <w:szCs w:val="24"/>
          <w:lang w:val="en-US"/>
        </w:rPr>
        <w:t>reprezintă una dintre aceste activități de consultare.</w:t>
      </w:r>
      <w:proofErr w:type="gramEnd"/>
      <w:r w:rsidRPr="00167DE2">
        <w:rPr>
          <w:rFonts w:ascii="Times New Roman" w:eastAsia="Times New Roman" w:hAnsi="Times New Roman"/>
          <w:sz w:val="24"/>
          <w:szCs w:val="24"/>
          <w:lang w:val="en-US"/>
        </w:rPr>
        <w:t xml:space="preserve"> Scopul acestei consultări în cadrul grupului </w:t>
      </w:r>
      <w:proofErr w:type="gramStart"/>
      <w:r w:rsidRPr="00167DE2">
        <w:rPr>
          <w:rFonts w:ascii="Times New Roman" w:eastAsia="Times New Roman" w:hAnsi="Times New Roman"/>
          <w:sz w:val="24"/>
          <w:szCs w:val="24"/>
          <w:lang w:val="en-US"/>
        </w:rPr>
        <w:t>este</w:t>
      </w:r>
      <w:proofErr w:type="gramEnd"/>
      <w:r w:rsidRPr="00167DE2">
        <w:rPr>
          <w:rFonts w:ascii="Times New Roman" w:eastAsia="Times New Roman" w:hAnsi="Times New Roman"/>
          <w:sz w:val="24"/>
          <w:szCs w:val="24"/>
          <w:lang w:val="en-US"/>
        </w:rPr>
        <w:t xml:space="preserve"> colectarea punctelor de vedere și a preocupărilor IMM-urilor cu privire la următoarele elemente esențiale:</w:t>
      </w:r>
    </w:p>
    <w:p w:rsidR="00167DE2" w:rsidRDefault="00167DE2" w:rsidP="00167DE2">
      <w:pPr>
        <w:spacing w:after="0" w:line="240" w:lineRule="auto"/>
        <w:jc w:val="both"/>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 </w:t>
      </w:r>
      <w:proofErr w:type="gramStart"/>
      <w:r w:rsidRPr="00167DE2">
        <w:rPr>
          <w:rFonts w:ascii="Times New Roman" w:eastAsia="Times New Roman" w:hAnsi="Times New Roman"/>
          <w:sz w:val="24"/>
          <w:szCs w:val="24"/>
          <w:lang w:val="en-US"/>
        </w:rPr>
        <w:t>dacă</w:t>
      </w:r>
      <w:proofErr w:type="gramEnd"/>
      <w:r w:rsidRPr="00167DE2">
        <w:rPr>
          <w:rFonts w:ascii="Times New Roman" w:eastAsia="Times New Roman" w:hAnsi="Times New Roman"/>
          <w:sz w:val="24"/>
          <w:szCs w:val="24"/>
          <w:lang w:val="en-US"/>
        </w:rPr>
        <w:t xml:space="preserve"> și în ce măsură IMM-urile utilizează documente de transport electronice,</w:t>
      </w:r>
    </w:p>
    <w:p w:rsidR="00167DE2" w:rsidRDefault="00167DE2" w:rsidP="00167DE2">
      <w:pPr>
        <w:spacing w:after="0" w:line="240" w:lineRule="auto"/>
        <w:jc w:val="both"/>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 xml:space="preserve">- </w:t>
      </w:r>
      <w:proofErr w:type="gramStart"/>
      <w:r w:rsidRPr="00167DE2">
        <w:rPr>
          <w:rFonts w:ascii="Times New Roman" w:eastAsia="Times New Roman" w:hAnsi="Times New Roman"/>
          <w:sz w:val="24"/>
          <w:szCs w:val="24"/>
          <w:lang w:val="en-US"/>
        </w:rPr>
        <w:t>dacă</w:t>
      </w:r>
      <w:proofErr w:type="gramEnd"/>
      <w:r w:rsidRPr="00167DE2">
        <w:rPr>
          <w:rFonts w:ascii="Times New Roman" w:eastAsia="Times New Roman" w:hAnsi="Times New Roman"/>
          <w:sz w:val="24"/>
          <w:szCs w:val="24"/>
          <w:lang w:val="en-US"/>
        </w:rPr>
        <w:t xml:space="preserve"> există beneficii pe care IMM-urile le-ar putea obține din utilizarea documentelor de transport electronice,</w:t>
      </w:r>
    </w:p>
    <w:p w:rsidR="00167DE2" w:rsidRDefault="00167DE2" w:rsidP="00167DE2">
      <w:pPr>
        <w:spacing w:after="0" w:line="240" w:lineRule="auto"/>
        <w:jc w:val="both"/>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 </w:t>
      </w:r>
      <w:proofErr w:type="gramStart"/>
      <w:r w:rsidRPr="00167DE2">
        <w:rPr>
          <w:rFonts w:ascii="Times New Roman" w:eastAsia="Times New Roman" w:hAnsi="Times New Roman"/>
          <w:sz w:val="24"/>
          <w:szCs w:val="24"/>
          <w:lang w:val="en-US"/>
        </w:rPr>
        <w:t>dacă</w:t>
      </w:r>
      <w:proofErr w:type="gramEnd"/>
      <w:r w:rsidRPr="00167DE2">
        <w:rPr>
          <w:rFonts w:ascii="Times New Roman" w:eastAsia="Times New Roman" w:hAnsi="Times New Roman"/>
          <w:sz w:val="24"/>
          <w:szCs w:val="24"/>
          <w:lang w:val="en-US"/>
        </w:rPr>
        <w:t xml:space="preserve"> nu utilizează documentele electronice, care sunt motivele pentru aceasta,</w:t>
      </w:r>
    </w:p>
    <w:p w:rsidR="00167DE2" w:rsidRDefault="00167DE2" w:rsidP="00167DE2">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proofErr w:type="gramStart"/>
      <w:r w:rsidRPr="00167DE2">
        <w:rPr>
          <w:rFonts w:ascii="Times New Roman" w:eastAsia="Times New Roman" w:hAnsi="Times New Roman"/>
          <w:sz w:val="24"/>
          <w:szCs w:val="24"/>
          <w:lang w:val="en-US"/>
        </w:rPr>
        <w:t>ce</w:t>
      </w:r>
      <w:proofErr w:type="gramEnd"/>
      <w:r w:rsidRPr="00167DE2">
        <w:rPr>
          <w:rFonts w:ascii="Times New Roman" w:eastAsia="Times New Roman" w:hAnsi="Times New Roman"/>
          <w:sz w:val="24"/>
          <w:szCs w:val="24"/>
          <w:lang w:val="en-US"/>
        </w:rPr>
        <w:t xml:space="preserve"> ar putea face Comisia pentru a facilita utilizarea de către IMM-uri a documentelor de transport electronice.</w:t>
      </w:r>
    </w:p>
    <w:p w:rsidR="00167DE2" w:rsidRPr="00E935A0" w:rsidRDefault="00167DE2" w:rsidP="00167DE2">
      <w:pPr>
        <w:spacing w:before="100" w:beforeAutospacing="1" w:after="100" w:afterAutospacing="1" w:line="240" w:lineRule="auto"/>
        <w:rPr>
          <w:rFonts w:ascii="Times New Roman" w:eastAsia="Times New Roman" w:hAnsi="Times New Roman"/>
          <w:b/>
          <w:sz w:val="24"/>
          <w:szCs w:val="24"/>
          <w:lang w:val="en-US"/>
        </w:rPr>
      </w:pPr>
      <w:r w:rsidRPr="00E935A0">
        <w:rPr>
          <w:rFonts w:ascii="Times New Roman" w:eastAsia="Times New Roman" w:hAnsi="Times New Roman"/>
          <w:b/>
          <w:sz w:val="24"/>
          <w:szCs w:val="24"/>
          <w:lang w:val="en-US"/>
        </w:rPr>
        <w:t>Informații despre dumneavoastră</w:t>
      </w:r>
    </w:p>
    <w:p w:rsidR="00167DE2" w:rsidRPr="00167DE2" w:rsidRDefault="00DE6748" w:rsidP="00167DE2">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*1. </w:t>
      </w:r>
      <w:r w:rsidR="00167DE2" w:rsidRPr="00167DE2">
        <w:rPr>
          <w:rFonts w:ascii="Times New Roman" w:eastAsia="Times New Roman" w:hAnsi="Times New Roman"/>
          <w:sz w:val="24"/>
          <w:szCs w:val="24"/>
          <w:lang w:val="en-US"/>
        </w:rPr>
        <w:t>Câți angajați are întreprinderea?</w:t>
      </w:r>
    </w:p>
    <w:tbl>
      <w:tblPr>
        <w:tblW w:w="0" w:type="auto"/>
        <w:tblCellSpacing w:w="15" w:type="dxa"/>
        <w:tblCellMar>
          <w:top w:w="15" w:type="dxa"/>
          <w:left w:w="15" w:type="dxa"/>
          <w:bottom w:w="15" w:type="dxa"/>
          <w:right w:w="15" w:type="dxa"/>
        </w:tblCellMar>
        <w:tblLook w:val="04A0"/>
      </w:tblPr>
      <w:tblGrid>
        <w:gridCol w:w="480"/>
        <w:gridCol w:w="7148"/>
      </w:tblGrid>
      <w:tr w:rsidR="00167DE2" w:rsidRPr="00167DE2" w:rsidTr="00167DE2">
        <w:trPr>
          <w:tblCellSpacing w:w="15" w:type="dxa"/>
        </w:trPr>
        <w:tc>
          <w:tcPr>
            <w:tcW w:w="0" w:type="auto"/>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8" type="#_x0000_t75" style="width:20.1pt;height:18.4pt" o:ole="">
                  <v:imagedata r:id="rId4" o:title=""/>
                </v:shape>
                <w:control r:id="rId5" w:name="DefaultOcxName" w:shapeid="_x0000_i1188"/>
              </w:object>
            </w:r>
          </w:p>
        </w:tc>
        <w:tc>
          <w:tcPr>
            <w:tcW w:w="0" w:type="auto"/>
            <w:tcMar>
              <w:top w:w="15" w:type="dxa"/>
              <w:left w:w="15" w:type="dxa"/>
              <w:bottom w:w="15" w:type="dxa"/>
              <w:right w:w="251" w:type="dxa"/>
            </w:tcMa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Între 50 și 249 de angajați (întreprindere mijlocie)</w:t>
            </w:r>
          </w:p>
        </w:tc>
      </w:tr>
      <w:tr w:rsidR="00167DE2" w:rsidRPr="00167DE2" w:rsidTr="00167DE2">
        <w:trPr>
          <w:tblCellSpacing w:w="15" w:type="dxa"/>
        </w:trPr>
        <w:tc>
          <w:tcPr>
            <w:tcW w:w="0" w:type="auto"/>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191" type="#_x0000_t75" style="width:20.1pt;height:18.4pt" o:ole="">
                  <v:imagedata r:id="rId4" o:title=""/>
                </v:shape>
                <w:control r:id="rId6" w:name="DefaultOcxName1" w:shapeid="_x0000_i1191"/>
              </w:object>
            </w:r>
          </w:p>
        </w:tc>
        <w:tc>
          <w:tcPr>
            <w:tcW w:w="0" w:type="auto"/>
            <w:tcMar>
              <w:top w:w="15" w:type="dxa"/>
              <w:left w:w="15" w:type="dxa"/>
              <w:bottom w:w="15" w:type="dxa"/>
              <w:right w:w="251" w:type="dxa"/>
            </w:tcMa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Între 10 și 49 de angajați (întreprindere mică)</w:t>
            </w:r>
          </w:p>
        </w:tc>
      </w:tr>
      <w:tr w:rsidR="00167DE2" w:rsidRPr="00167DE2" w:rsidTr="00167DE2">
        <w:trPr>
          <w:tblCellSpacing w:w="15" w:type="dxa"/>
        </w:trPr>
        <w:tc>
          <w:tcPr>
            <w:tcW w:w="0" w:type="auto"/>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194" type="#_x0000_t75" style="width:20.1pt;height:18.4pt" o:ole="">
                  <v:imagedata r:id="rId4" o:title=""/>
                </v:shape>
                <w:control r:id="rId7" w:name="DefaultOcxName2" w:shapeid="_x0000_i1194"/>
              </w:object>
            </w:r>
          </w:p>
        </w:tc>
        <w:tc>
          <w:tcPr>
            <w:tcW w:w="0" w:type="auto"/>
            <w:tcMar>
              <w:top w:w="15" w:type="dxa"/>
              <w:left w:w="15" w:type="dxa"/>
              <w:bottom w:w="15" w:type="dxa"/>
              <w:right w:w="251" w:type="dxa"/>
            </w:tcMa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Sub 10 angajați (microîntreprindere)</w:t>
            </w:r>
          </w:p>
        </w:tc>
      </w:tr>
      <w:tr w:rsidR="00167DE2" w:rsidRPr="00167DE2" w:rsidTr="00167DE2">
        <w:trPr>
          <w:tblCellSpacing w:w="15" w:type="dxa"/>
        </w:trPr>
        <w:tc>
          <w:tcPr>
            <w:tcW w:w="0" w:type="auto"/>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197" type="#_x0000_t75" style="width:20.1pt;height:18.4pt" o:ole="">
                  <v:imagedata r:id="rId4" o:title=""/>
                </v:shape>
                <w:control r:id="rId8" w:name="DefaultOcxName3" w:shapeid="_x0000_i1197"/>
              </w:object>
            </w:r>
          </w:p>
        </w:tc>
        <w:tc>
          <w:tcPr>
            <w:tcW w:w="0" w:type="auto"/>
            <w:tcMar>
              <w:top w:w="15" w:type="dxa"/>
              <w:left w:w="15" w:type="dxa"/>
              <w:bottom w:w="15" w:type="dxa"/>
              <w:right w:w="251" w:type="dxa"/>
            </w:tcMar>
            <w:hideMark/>
          </w:tcPr>
          <w:p w:rsid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Lucrător care desfășoară o activitate independentă (microîntreprindere)</w:t>
            </w:r>
          </w:p>
          <w:p w:rsidR="00DE6748" w:rsidRPr="00167DE2" w:rsidRDefault="00DE6748" w:rsidP="00167DE2">
            <w:pPr>
              <w:spacing w:after="0" w:line="240" w:lineRule="auto"/>
              <w:rPr>
                <w:rFonts w:ascii="Times New Roman" w:eastAsia="Times New Roman" w:hAnsi="Times New Roman"/>
                <w:sz w:val="24"/>
                <w:szCs w:val="24"/>
                <w:lang w:val="en-US"/>
              </w:rPr>
            </w:pPr>
          </w:p>
        </w:tc>
      </w:tr>
    </w:tbl>
    <w:p w:rsidR="00167DE2" w:rsidRPr="00167DE2" w:rsidRDefault="00DE6748" w:rsidP="00DE6748">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2. </w:t>
      </w:r>
      <w:r w:rsidR="00167DE2" w:rsidRPr="00167DE2">
        <w:rPr>
          <w:rFonts w:ascii="Times New Roman" w:eastAsia="Times New Roman" w:hAnsi="Times New Roman"/>
          <w:sz w:val="24"/>
          <w:szCs w:val="24"/>
          <w:lang w:val="en-US"/>
        </w:rPr>
        <w:t xml:space="preserve">Vă rugăm </w:t>
      </w:r>
      <w:proofErr w:type="gramStart"/>
      <w:r w:rsidR="00167DE2" w:rsidRPr="00167DE2">
        <w:rPr>
          <w:rFonts w:ascii="Times New Roman" w:eastAsia="Times New Roman" w:hAnsi="Times New Roman"/>
          <w:sz w:val="24"/>
          <w:szCs w:val="24"/>
          <w:lang w:val="en-US"/>
        </w:rPr>
        <w:t>să</w:t>
      </w:r>
      <w:proofErr w:type="gramEnd"/>
      <w:r w:rsidR="00167DE2" w:rsidRPr="00167DE2">
        <w:rPr>
          <w:rFonts w:ascii="Times New Roman" w:eastAsia="Times New Roman" w:hAnsi="Times New Roman"/>
          <w:sz w:val="24"/>
          <w:szCs w:val="24"/>
          <w:lang w:val="en-US"/>
        </w:rPr>
        <w:t xml:space="preserve"> precizați rolul/tipul activității organizației dvs. </w:t>
      </w:r>
      <w:proofErr w:type="gramStart"/>
      <w:r w:rsidR="00167DE2" w:rsidRPr="00167DE2">
        <w:rPr>
          <w:rFonts w:ascii="Times New Roman" w:eastAsia="Times New Roman" w:hAnsi="Times New Roman"/>
          <w:sz w:val="24"/>
          <w:szCs w:val="24"/>
          <w:lang w:val="en-US"/>
        </w:rPr>
        <w:t>în</w:t>
      </w:r>
      <w:proofErr w:type="gramEnd"/>
      <w:r w:rsidR="00167DE2" w:rsidRPr="00167DE2">
        <w:rPr>
          <w:rFonts w:ascii="Times New Roman" w:eastAsia="Times New Roman" w:hAnsi="Times New Roman"/>
          <w:sz w:val="24"/>
          <w:szCs w:val="24"/>
          <w:lang w:val="en-US"/>
        </w:rPr>
        <w:t xml:space="preserve"> contextul unei operațiuni de transport:</w:t>
      </w:r>
    </w:p>
    <w:tbl>
      <w:tblPr>
        <w:tblW w:w="0" w:type="auto"/>
        <w:tblCellSpacing w:w="15" w:type="dxa"/>
        <w:tblCellMar>
          <w:top w:w="15" w:type="dxa"/>
          <w:left w:w="15" w:type="dxa"/>
          <w:bottom w:w="15" w:type="dxa"/>
          <w:right w:w="15" w:type="dxa"/>
        </w:tblCellMar>
        <w:tblLook w:val="04A0"/>
      </w:tblPr>
      <w:tblGrid>
        <w:gridCol w:w="480"/>
        <w:gridCol w:w="6262"/>
      </w:tblGrid>
      <w:tr w:rsidR="00167DE2" w:rsidRPr="00167DE2" w:rsidTr="00167DE2">
        <w:trPr>
          <w:tblCellSpacing w:w="15" w:type="dxa"/>
        </w:trPr>
        <w:tc>
          <w:tcPr>
            <w:tcW w:w="0" w:type="auto"/>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200" type="#_x0000_t75" style="width:20.1pt;height:18.4pt" o:ole="">
                  <v:imagedata r:id="rId4" o:title=""/>
                </v:shape>
                <w:control r:id="rId9" w:name="DefaultOcxName4" w:shapeid="_x0000_i1200"/>
              </w:object>
            </w:r>
          </w:p>
        </w:tc>
        <w:tc>
          <w:tcPr>
            <w:tcW w:w="0" w:type="auto"/>
            <w:tcMar>
              <w:top w:w="15" w:type="dxa"/>
              <w:left w:w="15" w:type="dxa"/>
              <w:bottom w:w="15" w:type="dxa"/>
              <w:right w:w="251" w:type="dxa"/>
            </w:tcMa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Expeditor (orice societate care utilizează servicii de transport)</w:t>
            </w:r>
          </w:p>
        </w:tc>
      </w:tr>
      <w:tr w:rsidR="00167DE2" w:rsidRPr="00167DE2" w:rsidTr="00167DE2">
        <w:trPr>
          <w:tblCellSpacing w:w="15" w:type="dxa"/>
        </w:trPr>
        <w:tc>
          <w:tcPr>
            <w:tcW w:w="0" w:type="auto"/>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581" type="#_x0000_t75" style="width:20.1pt;height:18.4pt" o:ole="">
                  <v:imagedata r:id="rId4" o:title=""/>
                </v:shape>
                <w:control r:id="rId10" w:name="DefaultOcxName5" w:shapeid="_x0000_i1581"/>
              </w:object>
            </w:r>
          </w:p>
        </w:tc>
        <w:tc>
          <w:tcPr>
            <w:tcW w:w="0" w:type="auto"/>
            <w:tcMar>
              <w:top w:w="15" w:type="dxa"/>
              <w:left w:w="15" w:type="dxa"/>
              <w:bottom w:w="15" w:type="dxa"/>
              <w:right w:w="251" w:type="dxa"/>
            </w:tcMa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Comisionar de transport/Furnizor de servicii logistice</w:t>
            </w:r>
          </w:p>
        </w:tc>
      </w:tr>
      <w:tr w:rsidR="00167DE2" w:rsidRPr="00167DE2" w:rsidTr="00167DE2">
        <w:trPr>
          <w:tblCellSpacing w:w="15" w:type="dxa"/>
        </w:trPr>
        <w:tc>
          <w:tcPr>
            <w:tcW w:w="0" w:type="auto"/>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206" type="#_x0000_t75" style="width:20.1pt;height:18.4pt" o:ole="">
                  <v:imagedata r:id="rId4" o:title=""/>
                </v:shape>
                <w:control r:id="rId11" w:name="DefaultOcxName6" w:shapeid="_x0000_i1206"/>
              </w:object>
            </w:r>
          </w:p>
        </w:tc>
        <w:tc>
          <w:tcPr>
            <w:tcW w:w="0" w:type="auto"/>
            <w:tcMar>
              <w:top w:w="15" w:type="dxa"/>
              <w:left w:w="15" w:type="dxa"/>
              <w:bottom w:w="15" w:type="dxa"/>
              <w:right w:w="251" w:type="dxa"/>
            </w:tcMa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Operator de transport/Transportator</w:t>
            </w:r>
          </w:p>
        </w:tc>
      </w:tr>
      <w:tr w:rsidR="00167DE2" w:rsidRPr="00167DE2" w:rsidTr="00167DE2">
        <w:trPr>
          <w:tblCellSpacing w:w="15" w:type="dxa"/>
        </w:trPr>
        <w:tc>
          <w:tcPr>
            <w:tcW w:w="0" w:type="auto"/>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lastRenderedPageBreak/>
              <w:object w:dxaOrig="1440" w:dyaOrig="1440">
                <v:shape id="_x0000_i1209" type="#_x0000_t75" style="width:20.1pt;height:18.4pt" o:ole="">
                  <v:imagedata r:id="rId4" o:title=""/>
                </v:shape>
                <w:control r:id="rId12" w:name="DefaultOcxName7" w:shapeid="_x0000_i1209"/>
              </w:object>
            </w:r>
          </w:p>
        </w:tc>
        <w:tc>
          <w:tcPr>
            <w:tcW w:w="0" w:type="auto"/>
            <w:tcMar>
              <w:top w:w="15" w:type="dxa"/>
              <w:left w:w="15" w:type="dxa"/>
              <w:bottom w:w="15" w:type="dxa"/>
              <w:right w:w="251" w:type="dxa"/>
            </w:tcMa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Destinatar final al transportului</w:t>
            </w:r>
          </w:p>
        </w:tc>
      </w:tr>
      <w:tr w:rsidR="00167DE2" w:rsidRPr="00167DE2" w:rsidTr="00167DE2">
        <w:trPr>
          <w:tblCellSpacing w:w="15" w:type="dxa"/>
        </w:trPr>
        <w:tc>
          <w:tcPr>
            <w:tcW w:w="0" w:type="auto"/>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212" type="#_x0000_t75" style="width:20.1pt;height:18.4pt" o:ole="">
                  <v:imagedata r:id="rId4" o:title=""/>
                </v:shape>
                <w:control r:id="rId13" w:name="DefaultOcxName8" w:shapeid="_x0000_i1212"/>
              </w:object>
            </w:r>
          </w:p>
        </w:tc>
        <w:tc>
          <w:tcPr>
            <w:tcW w:w="0" w:type="auto"/>
            <w:tcMar>
              <w:top w:w="15" w:type="dxa"/>
              <w:left w:w="15" w:type="dxa"/>
              <w:bottom w:w="15" w:type="dxa"/>
              <w:right w:w="251" w:type="dxa"/>
            </w:tcMa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Furnizor de soluții IT</w:t>
            </w:r>
          </w:p>
        </w:tc>
      </w:tr>
      <w:tr w:rsidR="00167DE2" w:rsidRPr="00167DE2" w:rsidTr="00167DE2">
        <w:trPr>
          <w:tblCellSpacing w:w="15" w:type="dxa"/>
        </w:trPr>
        <w:tc>
          <w:tcPr>
            <w:tcW w:w="0" w:type="auto"/>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215" type="#_x0000_t75" style="width:20.1pt;height:18.4pt" o:ole="">
                  <v:imagedata r:id="rId4" o:title=""/>
                </v:shape>
                <w:control r:id="rId14" w:name="DefaultOcxName9" w:shapeid="_x0000_i1215"/>
              </w:object>
            </w:r>
          </w:p>
        </w:tc>
        <w:tc>
          <w:tcPr>
            <w:tcW w:w="0" w:type="auto"/>
            <w:tcMar>
              <w:top w:w="15" w:type="dxa"/>
              <w:left w:w="15" w:type="dxa"/>
              <w:bottom w:w="15" w:type="dxa"/>
              <w:right w:w="251" w:type="dxa"/>
            </w:tcMa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Altele</w:t>
            </w:r>
          </w:p>
        </w:tc>
      </w:tr>
    </w:tbl>
    <w:p w:rsidR="00DE6748" w:rsidRPr="00DE6748" w:rsidRDefault="00DE6748" w:rsidP="00DE6748">
      <w:pPr>
        <w:spacing w:after="0" w:line="240" w:lineRule="auto"/>
        <w:jc w:val="both"/>
        <w:rPr>
          <w:rFonts w:ascii="Times New Roman" w:eastAsia="Times New Roman" w:hAnsi="Times New Roman"/>
          <w:sz w:val="20"/>
          <w:szCs w:val="20"/>
          <w:lang w:val="en-US"/>
        </w:rPr>
      </w:pPr>
    </w:p>
    <w:p w:rsidR="00167DE2" w:rsidRDefault="00C80BCF" w:rsidP="00167DE2">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3</w:t>
      </w:r>
      <w:r w:rsidR="00DE6748">
        <w:rPr>
          <w:rFonts w:ascii="Times New Roman" w:eastAsia="Times New Roman" w:hAnsi="Times New Roman"/>
          <w:sz w:val="24"/>
          <w:szCs w:val="24"/>
          <w:lang w:val="en-US"/>
        </w:rPr>
        <w:t xml:space="preserve">. </w:t>
      </w:r>
      <w:r w:rsidR="00167DE2" w:rsidRPr="00167DE2">
        <w:rPr>
          <w:rFonts w:ascii="Times New Roman" w:eastAsia="Times New Roman" w:hAnsi="Times New Roman"/>
          <w:sz w:val="24"/>
          <w:szCs w:val="24"/>
          <w:lang w:val="en-US"/>
        </w:rPr>
        <w:t xml:space="preserve">Dacă ați răspuns „Altul”, </w:t>
      </w:r>
      <w:proofErr w:type="gramStart"/>
      <w:r w:rsidR="00167DE2" w:rsidRPr="00167DE2">
        <w:rPr>
          <w:rFonts w:ascii="Times New Roman" w:eastAsia="Times New Roman" w:hAnsi="Times New Roman"/>
          <w:sz w:val="24"/>
          <w:szCs w:val="24"/>
          <w:lang w:val="en-US"/>
        </w:rPr>
        <w:t>vă</w:t>
      </w:r>
      <w:proofErr w:type="gramEnd"/>
      <w:r w:rsidR="00167DE2" w:rsidRPr="00167DE2">
        <w:rPr>
          <w:rFonts w:ascii="Times New Roman" w:eastAsia="Times New Roman" w:hAnsi="Times New Roman"/>
          <w:sz w:val="24"/>
          <w:szCs w:val="24"/>
          <w:lang w:val="en-US"/>
        </w:rPr>
        <w:t xml:space="preserve"> rugăm să precizați:</w:t>
      </w:r>
    </w:p>
    <w:p w:rsidR="00DE6748" w:rsidRDefault="00DE6748" w:rsidP="00167DE2">
      <w:pPr>
        <w:spacing w:after="0" w:line="240" w:lineRule="auto"/>
        <w:rPr>
          <w:rFonts w:ascii="Times New Roman" w:eastAsia="Times New Roman" w:hAnsi="Times New Roman"/>
          <w:sz w:val="24"/>
          <w:szCs w:val="24"/>
          <w:lang w:val="en-US"/>
        </w:rPr>
      </w:pPr>
    </w:p>
    <w:p w:rsidR="00DE6748" w:rsidRDefault="007A7335" w:rsidP="00167DE2">
      <w:pPr>
        <w:spacing w:after="0" w:line="240" w:lineRule="auto"/>
        <w:rPr>
          <w:rFonts w:ascii="Times New Roman" w:eastAsia="Times New Roman" w:hAnsi="Times New Roman"/>
          <w:sz w:val="24"/>
          <w:szCs w:val="24"/>
          <w:lang w:val="en-US"/>
        </w:rPr>
      </w:pPr>
      <w:r>
        <w:rPr>
          <w:rFonts w:ascii="Times New Roman" w:eastAsia="Times New Roman" w:hAnsi="Times New Roman"/>
          <w:noProof/>
          <w:sz w:val="24"/>
          <w:szCs w:val="24"/>
          <w:lang w:val="en-US"/>
        </w:rPr>
        <w:pict>
          <v:shapetype id="_x0000_t32" coordsize="21600,21600" o:spt="32" o:oned="t" path="m,l21600,21600e" filled="f">
            <v:path arrowok="t" fillok="f" o:connecttype="none"/>
            <o:lock v:ext="edit" shapetype="t"/>
          </v:shapetype>
          <v:shape id="_x0000_s1028" type="#_x0000_t32" style="position:absolute;margin-left:3.35pt;margin-top:11.7pt;width:498.15pt;height:.85pt;z-index:251658240" o:connectortype="straight"/>
        </w:pict>
      </w:r>
    </w:p>
    <w:p w:rsidR="00DE6748" w:rsidRDefault="00DE6748" w:rsidP="00167DE2">
      <w:pPr>
        <w:spacing w:after="0" w:line="240" w:lineRule="auto"/>
        <w:rPr>
          <w:rFonts w:ascii="Times New Roman" w:eastAsia="Times New Roman" w:hAnsi="Times New Roman"/>
          <w:sz w:val="24"/>
          <w:szCs w:val="24"/>
          <w:lang w:val="en-US"/>
        </w:rPr>
      </w:pPr>
    </w:p>
    <w:p w:rsidR="00DE6748" w:rsidRPr="00167DE2" w:rsidRDefault="007A7335" w:rsidP="00167DE2">
      <w:pPr>
        <w:spacing w:after="0" w:line="240" w:lineRule="auto"/>
        <w:rPr>
          <w:rFonts w:ascii="Times New Roman" w:eastAsia="Times New Roman" w:hAnsi="Times New Roman"/>
          <w:sz w:val="24"/>
          <w:szCs w:val="24"/>
          <w:lang w:val="en-US"/>
        </w:rPr>
      </w:pPr>
      <w:r>
        <w:rPr>
          <w:rFonts w:ascii="Times New Roman" w:eastAsia="Times New Roman" w:hAnsi="Times New Roman"/>
          <w:noProof/>
          <w:sz w:val="24"/>
          <w:szCs w:val="24"/>
          <w:lang w:val="en-US"/>
        </w:rPr>
        <w:pict>
          <v:shape id="_x0000_s1029" type="#_x0000_t32" style="position:absolute;margin-left:3.35pt;margin-top:10.9pt;width:498.15pt;height:1.65pt;z-index:251659264" o:connectortype="straight"/>
        </w:pict>
      </w:r>
    </w:p>
    <w:p w:rsidR="00DE6748" w:rsidRDefault="00DE6748" w:rsidP="00167DE2">
      <w:pPr>
        <w:spacing w:after="0" w:line="240" w:lineRule="auto"/>
        <w:rPr>
          <w:rFonts w:ascii="Times New Roman" w:eastAsia="Times New Roman" w:hAnsi="Times New Roman"/>
          <w:sz w:val="24"/>
          <w:szCs w:val="24"/>
          <w:lang w:val="en-US"/>
        </w:rPr>
      </w:pPr>
    </w:p>
    <w:p w:rsidR="00167DE2" w:rsidRDefault="00C80BCF" w:rsidP="00167DE2">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4</w:t>
      </w:r>
      <w:r w:rsidR="00DE6748">
        <w:rPr>
          <w:rFonts w:ascii="Times New Roman" w:eastAsia="Times New Roman" w:hAnsi="Times New Roman"/>
          <w:sz w:val="24"/>
          <w:szCs w:val="24"/>
          <w:lang w:val="en-US"/>
        </w:rPr>
        <w:t xml:space="preserve">. </w:t>
      </w:r>
      <w:r w:rsidR="00167DE2" w:rsidRPr="00167DE2">
        <w:rPr>
          <w:rFonts w:ascii="Times New Roman" w:eastAsia="Times New Roman" w:hAnsi="Times New Roman"/>
          <w:sz w:val="24"/>
          <w:szCs w:val="24"/>
          <w:lang w:val="en-US"/>
        </w:rPr>
        <w:t xml:space="preserve">Dacă </w:t>
      </w:r>
      <w:proofErr w:type="gramStart"/>
      <w:r w:rsidR="00167DE2" w:rsidRPr="00167DE2">
        <w:rPr>
          <w:rFonts w:ascii="Times New Roman" w:eastAsia="Times New Roman" w:hAnsi="Times New Roman"/>
          <w:sz w:val="24"/>
          <w:szCs w:val="24"/>
          <w:lang w:val="en-US"/>
        </w:rPr>
        <w:t>este</w:t>
      </w:r>
      <w:proofErr w:type="gramEnd"/>
      <w:r w:rsidR="00167DE2" w:rsidRPr="00167DE2">
        <w:rPr>
          <w:rFonts w:ascii="Times New Roman" w:eastAsia="Times New Roman" w:hAnsi="Times New Roman"/>
          <w:sz w:val="24"/>
          <w:szCs w:val="24"/>
          <w:lang w:val="en-US"/>
        </w:rPr>
        <w:t xml:space="preserve"> cazul, care este nivelul geografic al operațiunilor/transporturilor</w:t>
      </w:r>
    </w:p>
    <w:p w:rsidR="00DE6748" w:rsidRDefault="00DE6748" w:rsidP="00DE6748">
      <w:pPr>
        <w:autoSpaceDE w:val="0"/>
        <w:autoSpaceDN w:val="0"/>
        <w:adjustRightInd w:val="0"/>
        <w:spacing w:after="0" w:line="240" w:lineRule="auto"/>
        <w:jc w:val="both"/>
        <w:rPr>
          <w:rFonts w:ascii="Times New Roman" w:hAnsi="Times New Roman"/>
          <w:color w:val="A7A7A7"/>
          <w:sz w:val="20"/>
          <w:szCs w:val="20"/>
          <w:lang w:val="en-US"/>
        </w:rPr>
      </w:pPr>
    </w:p>
    <w:p w:rsidR="00DE6748" w:rsidRPr="00F7096E" w:rsidRDefault="00DE6748" w:rsidP="00DE6748">
      <w:pPr>
        <w:autoSpaceDE w:val="0"/>
        <w:autoSpaceDN w:val="0"/>
        <w:adjustRightInd w:val="0"/>
        <w:spacing w:after="0" w:line="240" w:lineRule="auto"/>
        <w:jc w:val="both"/>
        <w:rPr>
          <w:rFonts w:ascii="Times New Roman" w:eastAsia="Times New Roman" w:hAnsi="Times New Roman"/>
          <w:color w:val="A6A6A6" w:themeColor="background1" w:themeShade="A6"/>
          <w:sz w:val="20"/>
          <w:szCs w:val="20"/>
          <w:lang w:val="en-US"/>
        </w:rPr>
      </w:pPr>
      <w:r w:rsidRPr="00F7096E">
        <w:rPr>
          <w:rFonts w:ascii="Times New Roman" w:hAnsi="Times New Roman"/>
          <w:color w:val="A6A6A6" w:themeColor="background1" w:themeShade="A6"/>
          <w:sz w:val="20"/>
          <w:szCs w:val="20"/>
          <w:lang w:val="en-US"/>
        </w:rPr>
        <w:t xml:space="preserve">*Vă rugăm </w:t>
      </w:r>
      <w:proofErr w:type="gramStart"/>
      <w:r w:rsidRPr="00F7096E">
        <w:rPr>
          <w:rFonts w:ascii="Times New Roman" w:hAnsi="Times New Roman"/>
          <w:color w:val="A6A6A6" w:themeColor="background1" w:themeShade="A6"/>
          <w:sz w:val="20"/>
          <w:szCs w:val="20"/>
          <w:lang w:val="en-US"/>
        </w:rPr>
        <w:t>să</w:t>
      </w:r>
      <w:proofErr w:type="gramEnd"/>
      <w:r w:rsidRPr="00F7096E">
        <w:rPr>
          <w:rFonts w:ascii="Times New Roman" w:hAnsi="Times New Roman"/>
          <w:color w:val="A6A6A6" w:themeColor="background1" w:themeShade="A6"/>
          <w:sz w:val="20"/>
          <w:szCs w:val="20"/>
          <w:lang w:val="en-US"/>
        </w:rPr>
        <w:t xml:space="preserve"> rețineți că, în scopul prezentului sondaj, prin transport transfrontalier/internațional se înțelege în principal o operațiune de transport care traversează cel puțin o frontieră între state membre ale UE.</w:t>
      </w:r>
    </w:p>
    <w:tbl>
      <w:tblPr>
        <w:tblW w:w="0" w:type="auto"/>
        <w:tblCellSpacing w:w="15" w:type="dxa"/>
        <w:tblCellMar>
          <w:top w:w="15" w:type="dxa"/>
          <w:left w:w="15" w:type="dxa"/>
          <w:bottom w:w="15" w:type="dxa"/>
          <w:right w:w="15" w:type="dxa"/>
        </w:tblCellMar>
        <w:tblLook w:val="04A0"/>
      </w:tblPr>
      <w:tblGrid>
        <w:gridCol w:w="480"/>
        <w:gridCol w:w="3297"/>
      </w:tblGrid>
      <w:tr w:rsidR="00167DE2" w:rsidRPr="00167DE2" w:rsidTr="00167DE2">
        <w:trPr>
          <w:tblCellSpacing w:w="15" w:type="dxa"/>
        </w:trPr>
        <w:tc>
          <w:tcPr>
            <w:tcW w:w="0" w:type="auto"/>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218" type="#_x0000_t75" style="width:20.1pt;height:18.4pt" o:ole="">
                  <v:imagedata r:id="rId4" o:title=""/>
                </v:shape>
                <w:control r:id="rId15" w:name="DefaultOcxName11" w:shapeid="_x0000_i1218"/>
              </w:object>
            </w:r>
          </w:p>
        </w:tc>
        <w:tc>
          <w:tcPr>
            <w:tcW w:w="0" w:type="auto"/>
            <w:tcMar>
              <w:top w:w="15" w:type="dxa"/>
              <w:left w:w="15" w:type="dxa"/>
              <w:bottom w:w="15" w:type="dxa"/>
              <w:right w:w="251" w:type="dxa"/>
            </w:tcMa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Naționale</w:t>
            </w:r>
          </w:p>
        </w:tc>
      </w:tr>
      <w:tr w:rsidR="00167DE2" w:rsidRPr="00167DE2" w:rsidTr="00167DE2">
        <w:trPr>
          <w:tblCellSpacing w:w="15" w:type="dxa"/>
        </w:trPr>
        <w:tc>
          <w:tcPr>
            <w:tcW w:w="0" w:type="auto"/>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221" type="#_x0000_t75" style="width:20.1pt;height:18.4pt" o:ole="">
                  <v:imagedata r:id="rId4" o:title=""/>
                </v:shape>
                <w:control r:id="rId16" w:name="DefaultOcxName12" w:shapeid="_x0000_i1221"/>
              </w:object>
            </w:r>
          </w:p>
        </w:tc>
        <w:tc>
          <w:tcPr>
            <w:tcW w:w="0" w:type="auto"/>
            <w:tcMar>
              <w:top w:w="15" w:type="dxa"/>
              <w:left w:w="15" w:type="dxa"/>
              <w:bottom w:w="15" w:type="dxa"/>
              <w:right w:w="251" w:type="dxa"/>
            </w:tcMa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Internaționale/transfrontaliere*</w:t>
            </w:r>
          </w:p>
        </w:tc>
      </w:tr>
      <w:tr w:rsidR="00C80BCF" w:rsidRPr="00167DE2" w:rsidTr="00167DE2">
        <w:trPr>
          <w:tblCellSpacing w:w="15" w:type="dxa"/>
        </w:trPr>
        <w:tc>
          <w:tcPr>
            <w:tcW w:w="0" w:type="auto"/>
            <w:hideMark/>
          </w:tcPr>
          <w:p w:rsidR="00C80BCF" w:rsidRPr="00167DE2" w:rsidRDefault="00C80BCF" w:rsidP="00167DE2">
            <w:pPr>
              <w:spacing w:after="0" w:line="240" w:lineRule="auto"/>
              <w:rPr>
                <w:rFonts w:ascii="Times New Roman" w:eastAsia="Times New Roman" w:hAnsi="Times New Roman"/>
                <w:sz w:val="24"/>
                <w:szCs w:val="24"/>
                <w:lang w:val="en-US"/>
              </w:rPr>
            </w:pPr>
          </w:p>
        </w:tc>
        <w:tc>
          <w:tcPr>
            <w:tcW w:w="0" w:type="auto"/>
            <w:tcMar>
              <w:top w:w="15" w:type="dxa"/>
              <w:left w:w="15" w:type="dxa"/>
              <w:bottom w:w="15" w:type="dxa"/>
              <w:right w:w="251" w:type="dxa"/>
            </w:tcMar>
            <w:hideMark/>
          </w:tcPr>
          <w:p w:rsidR="00C80BCF" w:rsidRPr="00167DE2" w:rsidRDefault="00C80BCF" w:rsidP="00167DE2">
            <w:pPr>
              <w:spacing w:after="0" w:line="240" w:lineRule="auto"/>
              <w:rPr>
                <w:rFonts w:ascii="Times New Roman" w:eastAsia="Times New Roman" w:hAnsi="Times New Roman"/>
                <w:sz w:val="24"/>
                <w:szCs w:val="24"/>
                <w:lang w:val="en-US"/>
              </w:rPr>
            </w:pPr>
          </w:p>
        </w:tc>
      </w:tr>
      <w:tr w:rsidR="00DE6748" w:rsidRPr="00167DE2" w:rsidTr="00167DE2">
        <w:trPr>
          <w:tblCellSpacing w:w="15" w:type="dxa"/>
        </w:trPr>
        <w:tc>
          <w:tcPr>
            <w:tcW w:w="0" w:type="auto"/>
            <w:hideMark/>
          </w:tcPr>
          <w:p w:rsidR="00DE6748" w:rsidRPr="00167DE2" w:rsidRDefault="00DE6748" w:rsidP="00167DE2">
            <w:pPr>
              <w:spacing w:after="0" w:line="240" w:lineRule="auto"/>
              <w:rPr>
                <w:rFonts w:ascii="Times New Roman" w:eastAsia="Times New Roman" w:hAnsi="Times New Roman"/>
                <w:sz w:val="24"/>
                <w:szCs w:val="24"/>
                <w:lang w:val="en-US"/>
              </w:rPr>
            </w:pPr>
          </w:p>
        </w:tc>
        <w:tc>
          <w:tcPr>
            <w:tcW w:w="0" w:type="auto"/>
            <w:tcMar>
              <w:top w:w="15" w:type="dxa"/>
              <w:left w:w="15" w:type="dxa"/>
              <w:bottom w:w="15" w:type="dxa"/>
              <w:right w:w="251" w:type="dxa"/>
            </w:tcMar>
            <w:hideMark/>
          </w:tcPr>
          <w:p w:rsidR="00DE6748" w:rsidRPr="00167DE2" w:rsidRDefault="00DE6748" w:rsidP="00167DE2">
            <w:pPr>
              <w:spacing w:after="0" w:line="240" w:lineRule="auto"/>
              <w:rPr>
                <w:rFonts w:ascii="Times New Roman" w:eastAsia="Times New Roman" w:hAnsi="Times New Roman"/>
                <w:sz w:val="24"/>
                <w:szCs w:val="24"/>
                <w:lang w:val="en-US"/>
              </w:rPr>
            </w:pPr>
          </w:p>
        </w:tc>
      </w:tr>
    </w:tbl>
    <w:p w:rsidR="00167DE2" w:rsidRDefault="00C80BCF" w:rsidP="00167DE2">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5</w:t>
      </w:r>
      <w:r w:rsidR="00DE6748">
        <w:rPr>
          <w:rFonts w:ascii="Times New Roman" w:eastAsia="Times New Roman" w:hAnsi="Times New Roman"/>
          <w:sz w:val="24"/>
          <w:szCs w:val="24"/>
          <w:lang w:val="en-US"/>
        </w:rPr>
        <w:t xml:space="preserve">. </w:t>
      </w:r>
      <w:r w:rsidR="00167DE2" w:rsidRPr="00167DE2">
        <w:rPr>
          <w:rFonts w:ascii="Times New Roman" w:eastAsia="Times New Roman" w:hAnsi="Times New Roman"/>
          <w:sz w:val="24"/>
          <w:szCs w:val="24"/>
          <w:lang w:val="en-US"/>
        </w:rPr>
        <w:t xml:space="preserve">Dacă este cazul, care este procentajul de operațiuni transfrontaliere pe care le efectuați în interiorul UE din totalul operațiunilor/transporturilor </w:t>
      </w:r>
      <w:proofErr w:type="gramStart"/>
      <w:r w:rsidR="00167DE2" w:rsidRPr="00167DE2">
        <w:rPr>
          <w:rFonts w:ascii="Times New Roman" w:eastAsia="Times New Roman" w:hAnsi="Times New Roman"/>
          <w:sz w:val="24"/>
          <w:szCs w:val="24"/>
          <w:lang w:val="en-US"/>
        </w:rPr>
        <w:t>dvs.?</w:t>
      </w:r>
      <w:proofErr w:type="gramEnd"/>
    </w:p>
    <w:p w:rsidR="00DE6748" w:rsidRPr="00167DE2" w:rsidRDefault="00DE6748" w:rsidP="00167DE2">
      <w:pPr>
        <w:spacing w:after="0" w:line="240" w:lineRule="auto"/>
        <w:rPr>
          <w:rFonts w:ascii="Times New Roman" w:eastAsia="Times New Roman" w:hAnsi="Times New Roman"/>
          <w:sz w:val="24"/>
          <w:szCs w:val="24"/>
          <w:lang w:val="en-US"/>
        </w:rPr>
      </w:pPr>
    </w:p>
    <w:p w:rsidR="00167DE2" w:rsidRPr="00F7096E" w:rsidRDefault="00DE6748" w:rsidP="00167DE2">
      <w:pPr>
        <w:spacing w:after="0" w:line="240" w:lineRule="auto"/>
        <w:rPr>
          <w:rFonts w:ascii="Times New Roman" w:eastAsia="Times New Roman" w:hAnsi="Times New Roman"/>
          <w:color w:val="A6A6A6" w:themeColor="background1" w:themeShade="A6"/>
          <w:sz w:val="20"/>
          <w:szCs w:val="20"/>
          <w:lang w:val="en-US"/>
        </w:rPr>
      </w:pPr>
      <w:r w:rsidRPr="00F7096E">
        <w:rPr>
          <w:rFonts w:ascii="Times New Roman" w:eastAsia="Times New Roman" w:hAnsi="Times New Roman"/>
          <w:color w:val="A6A6A6" w:themeColor="background1" w:themeShade="A6"/>
          <w:sz w:val="20"/>
          <w:szCs w:val="20"/>
          <w:lang w:val="en-US"/>
        </w:rPr>
        <w:t> </w:t>
      </w:r>
      <w:r w:rsidRPr="00F7096E">
        <w:rPr>
          <w:rFonts w:ascii="Times New Roman" w:hAnsi="Times New Roman"/>
          <w:color w:val="A6A6A6" w:themeColor="background1" w:themeShade="A6"/>
          <w:sz w:val="20"/>
          <w:szCs w:val="20"/>
          <w:lang w:val="en-US"/>
        </w:rPr>
        <w:t xml:space="preserve">Vă rugăm </w:t>
      </w:r>
      <w:proofErr w:type="gramStart"/>
      <w:r w:rsidRPr="00F7096E">
        <w:rPr>
          <w:rFonts w:ascii="Times New Roman" w:hAnsi="Times New Roman"/>
          <w:color w:val="A6A6A6" w:themeColor="background1" w:themeShade="A6"/>
          <w:sz w:val="20"/>
          <w:szCs w:val="20"/>
          <w:lang w:val="en-US"/>
        </w:rPr>
        <w:t>să</w:t>
      </w:r>
      <w:proofErr w:type="gramEnd"/>
      <w:r w:rsidRPr="00F7096E">
        <w:rPr>
          <w:rFonts w:ascii="Times New Roman" w:hAnsi="Times New Roman"/>
          <w:color w:val="A6A6A6" w:themeColor="background1" w:themeShade="A6"/>
          <w:sz w:val="20"/>
          <w:szCs w:val="20"/>
          <w:lang w:val="en-US"/>
        </w:rPr>
        <w:t xml:space="preserve"> furnizați o estimare a numărului de contracte de transport/documente de transport.</w:t>
      </w:r>
    </w:p>
    <w:tbl>
      <w:tblPr>
        <w:tblW w:w="0" w:type="auto"/>
        <w:tblCellSpacing w:w="15" w:type="dxa"/>
        <w:tblCellMar>
          <w:top w:w="15" w:type="dxa"/>
          <w:left w:w="15" w:type="dxa"/>
          <w:bottom w:w="15" w:type="dxa"/>
          <w:right w:w="15" w:type="dxa"/>
        </w:tblCellMar>
        <w:tblLook w:val="04A0"/>
      </w:tblPr>
      <w:tblGrid>
        <w:gridCol w:w="480"/>
        <w:gridCol w:w="1631"/>
      </w:tblGrid>
      <w:tr w:rsidR="00167DE2" w:rsidRPr="00167DE2" w:rsidTr="00167DE2">
        <w:trPr>
          <w:tblCellSpacing w:w="15" w:type="dxa"/>
        </w:trPr>
        <w:tc>
          <w:tcPr>
            <w:tcW w:w="0" w:type="auto"/>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224" type="#_x0000_t75" style="width:20.1pt;height:18.4pt" o:ole="">
                  <v:imagedata r:id="rId17" o:title=""/>
                </v:shape>
                <w:control r:id="rId18" w:name="DefaultOcxName13" w:shapeid="_x0000_i1224"/>
              </w:object>
            </w:r>
          </w:p>
        </w:tc>
        <w:tc>
          <w:tcPr>
            <w:tcW w:w="0" w:type="auto"/>
            <w:tcMar>
              <w:top w:w="15" w:type="dxa"/>
              <w:left w:w="15" w:type="dxa"/>
              <w:bottom w:w="15" w:type="dxa"/>
              <w:right w:w="251" w:type="dxa"/>
            </w:tcMa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0 - 20%</w:t>
            </w:r>
          </w:p>
        </w:tc>
      </w:tr>
      <w:tr w:rsidR="00167DE2" w:rsidRPr="00167DE2" w:rsidTr="00167DE2">
        <w:trPr>
          <w:tblCellSpacing w:w="15" w:type="dxa"/>
        </w:trPr>
        <w:tc>
          <w:tcPr>
            <w:tcW w:w="0" w:type="auto"/>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227" type="#_x0000_t75" style="width:20.1pt;height:18.4pt" o:ole="">
                  <v:imagedata r:id="rId17" o:title=""/>
                </v:shape>
                <w:control r:id="rId19" w:name="DefaultOcxName14" w:shapeid="_x0000_i1227"/>
              </w:object>
            </w:r>
          </w:p>
        </w:tc>
        <w:tc>
          <w:tcPr>
            <w:tcW w:w="0" w:type="auto"/>
            <w:tcMar>
              <w:top w:w="15" w:type="dxa"/>
              <w:left w:w="15" w:type="dxa"/>
              <w:bottom w:w="15" w:type="dxa"/>
              <w:right w:w="251" w:type="dxa"/>
            </w:tcMa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21% - 40%</w:t>
            </w:r>
          </w:p>
        </w:tc>
      </w:tr>
      <w:tr w:rsidR="00167DE2" w:rsidRPr="00167DE2" w:rsidTr="00167DE2">
        <w:trPr>
          <w:tblCellSpacing w:w="15" w:type="dxa"/>
        </w:trPr>
        <w:tc>
          <w:tcPr>
            <w:tcW w:w="0" w:type="auto"/>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230" type="#_x0000_t75" style="width:20.1pt;height:18.4pt" o:ole="">
                  <v:imagedata r:id="rId17" o:title=""/>
                </v:shape>
                <w:control r:id="rId20" w:name="DefaultOcxName15" w:shapeid="_x0000_i1230"/>
              </w:object>
            </w:r>
          </w:p>
        </w:tc>
        <w:tc>
          <w:tcPr>
            <w:tcW w:w="0" w:type="auto"/>
            <w:tcMar>
              <w:top w:w="15" w:type="dxa"/>
              <w:left w:w="15" w:type="dxa"/>
              <w:bottom w:w="15" w:type="dxa"/>
              <w:right w:w="251" w:type="dxa"/>
            </w:tcMa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41 % - 60 %</w:t>
            </w:r>
          </w:p>
        </w:tc>
      </w:tr>
      <w:tr w:rsidR="00167DE2" w:rsidRPr="00167DE2" w:rsidTr="00167DE2">
        <w:trPr>
          <w:tblCellSpacing w:w="15" w:type="dxa"/>
        </w:trPr>
        <w:tc>
          <w:tcPr>
            <w:tcW w:w="0" w:type="auto"/>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233" type="#_x0000_t75" style="width:20.1pt;height:18.4pt" o:ole="">
                  <v:imagedata r:id="rId17" o:title=""/>
                </v:shape>
                <w:control r:id="rId21" w:name="DefaultOcxName16" w:shapeid="_x0000_i1233"/>
              </w:object>
            </w:r>
          </w:p>
        </w:tc>
        <w:tc>
          <w:tcPr>
            <w:tcW w:w="0" w:type="auto"/>
            <w:tcMar>
              <w:top w:w="15" w:type="dxa"/>
              <w:left w:w="15" w:type="dxa"/>
              <w:bottom w:w="15" w:type="dxa"/>
              <w:right w:w="251" w:type="dxa"/>
            </w:tcMa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61 % - 80 %</w:t>
            </w:r>
          </w:p>
        </w:tc>
      </w:tr>
      <w:tr w:rsidR="00167DE2" w:rsidRPr="00167DE2" w:rsidTr="00167DE2">
        <w:trPr>
          <w:tblCellSpacing w:w="15" w:type="dxa"/>
        </w:trPr>
        <w:tc>
          <w:tcPr>
            <w:tcW w:w="0" w:type="auto"/>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236" type="#_x0000_t75" style="width:20.1pt;height:18.4pt" o:ole="">
                  <v:imagedata r:id="rId17" o:title=""/>
                </v:shape>
                <w:control r:id="rId22" w:name="DefaultOcxName17" w:shapeid="_x0000_i1236"/>
              </w:object>
            </w:r>
          </w:p>
        </w:tc>
        <w:tc>
          <w:tcPr>
            <w:tcW w:w="0" w:type="auto"/>
            <w:tcMar>
              <w:top w:w="15" w:type="dxa"/>
              <w:left w:w="15" w:type="dxa"/>
              <w:bottom w:w="15" w:type="dxa"/>
              <w:right w:w="251" w:type="dxa"/>
            </w:tcMa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81 % - 100 %</w:t>
            </w:r>
          </w:p>
        </w:tc>
      </w:tr>
      <w:tr w:rsidR="00DE6748" w:rsidRPr="00167DE2" w:rsidTr="00167DE2">
        <w:trPr>
          <w:tblCellSpacing w:w="15" w:type="dxa"/>
        </w:trPr>
        <w:tc>
          <w:tcPr>
            <w:tcW w:w="0" w:type="auto"/>
            <w:hideMark/>
          </w:tcPr>
          <w:p w:rsidR="00DE6748" w:rsidRPr="00167DE2" w:rsidRDefault="00DE6748" w:rsidP="00167DE2">
            <w:pPr>
              <w:spacing w:after="0" w:line="240" w:lineRule="auto"/>
              <w:rPr>
                <w:rFonts w:ascii="Times New Roman" w:eastAsia="Times New Roman" w:hAnsi="Times New Roman"/>
                <w:sz w:val="24"/>
                <w:szCs w:val="24"/>
                <w:lang w:val="en-US"/>
              </w:rPr>
            </w:pPr>
          </w:p>
        </w:tc>
        <w:tc>
          <w:tcPr>
            <w:tcW w:w="0" w:type="auto"/>
            <w:tcMar>
              <w:top w:w="15" w:type="dxa"/>
              <w:left w:w="15" w:type="dxa"/>
              <w:bottom w:w="15" w:type="dxa"/>
              <w:right w:w="251" w:type="dxa"/>
            </w:tcMar>
            <w:hideMark/>
          </w:tcPr>
          <w:p w:rsidR="00DE6748" w:rsidRPr="00167DE2" w:rsidRDefault="00DE6748" w:rsidP="00167DE2">
            <w:pPr>
              <w:spacing w:after="0" w:line="240" w:lineRule="auto"/>
              <w:rPr>
                <w:rFonts w:ascii="Times New Roman" w:eastAsia="Times New Roman" w:hAnsi="Times New Roman"/>
                <w:sz w:val="24"/>
                <w:szCs w:val="24"/>
                <w:lang w:val="en-US"/>
              </w:rPr>
            </w:pPr>
          </w:p>
        </w:tc>
      </w:tr>
    </w:tbl>
    <w:p w:rsidR="00167DE2" w:rsidRPr="00167DE2" w:rsidRDefault="00C80BCF" w:rsidP="00167DE2">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*6</w:t>
      </w:r>
      <w:r w:rsidR="00DE6748">
        <w:rPr>
          <w:rFonts w:ascii="Times New Roman" w:eastAsia="Times New Roman" w:hAnsi="Times New Roman"/>
          <w:sz w:val="24"/>
          <w:szCs w:val="24"/>
          <w:lang w:val="en-US"/>
        </w:rPr>
        <w:t xml:space="preserve">. </w:t>
      </w:r>
      <w:r w:rsidR="00167DE2" w:rsidRPr="00167DE2">
        <w:rPr>
          <w:rFonts w:ascii="Times New Roman" w:eastAsia="Times New Roman" w:hAnsi="Times New Roman"/>
          <w:sz w:val="24"/>
          <w:szCs w:val="24"/>
          <w:lang w:val="en-US"/>
        </w:rPr>
        <w:t xml:space="preserve">Vă rugăm să precizați sectorul transporturilor cu relevanță/implicare maximă din partea societății </w:t>
      </w:r>
      <w:proofErr w:type="gramStart"/>
      <w:r w:rsidR="00167DE2" w:rsidRPr="00167DE2">
        <w:rPr>
          <w:rFonts w:ascii="Times New Roman" w:eastAsia="Times New Roman" w:hAnsi="Times New Roman"/>
          <w:sz w:val="24"/>
          <w:szCs w:val="24"/>
          <w:lang w:val="en-US"/>
        </w:rPr>
        <w:t>dvs.:</w:t>
      </w:r>
      <w:proofErr w:type="gramEnd"/>
    </w:p>
    <w:p w:rsidR="00DE6748" w:rsidRPr="00F7096E" w:rsidRDefault="00167DE2" w:rsidP="00DE6748">
      <w:pPr>
        <w:spacing w:after="0" w:line="240" w:lineRule="auto"/>
        <w:rPr>
          <w:rFonts w:ascii="Times New Roman" w:eastAsia="Times New Roman" w:hAnsi="Times New Roman"/>
          <w:color w:val="A6A6A6" w:themeColor="background1" w:themeShade="A6"/>
          <w:sz w:val="24"/>
          <w:szCs w:val="24"/>
          <w:lang w:val="en-US"/>
        </w:rPr>
      </w:pPr>
      <w:r w:rsidRPr="00167DE2">
        <w:rPr>
          <w:rFonts w:ascii="Times New Roman" w:eastAsia="Times New Roman" w:hAnsi="Times New Roman"/>
          <w:sz w:val="24"/>
          <w:szCs w:val="24"/>
          <w:lang w:val="en-US"/>
        </w:rPr>
        <w:t> </w:t>
      </w:r>
    </w:p>
    <w:p w:rsidR="00167DE2" w:rsidRPr="00F7096E" w:rsidRDefault="00C80BCF" w:rsidP="00DE6748">
      <w:pPr>
        <w:spacing w:after="0" w:line="240" w:lineRule="auto"/>
        <w:rPr>
          <w:rFonts w:ascii="Times New Roman" w:eastAsia="Times New Roman" w:hAnsi="Times New Roman"/>
          <w:color w:val="A6A6A6" w:themeColor="background1" w:themeShade="A6"/>
          <w:sz w:val="20"/>
          <w:szCs w:val="20"/>
          <w:lang w:val="en-US"/>
        </w:rPr>
      </w:pPr>
      <w:proofErr w:type="gramStart"/>
      <w:r w:rsidRPr="00F7096E">
        <w:rPr>
          <w:rFonts w:ascii="Times New Roman" w:hAnsi="Times New Roman"/>
          <w:color w:val="A6A6A6" w:themeColor="background1" w:themeShade="A6"/>
          <w:sz w:val="20"/>
          <w:szCs w:val="20"/>
          <w:lang w:val="en-US"/>
        </w:rPr>
        <w:t>Puteți selecta mai multe variante.</w:t>
      </w:r>
      <w:proofErr w:type="gramEnd"/>
    </w:p>
    <w:tbl>
      <w:tblPr>
        <w:tblW w:w="0" w:type="auto"/>
        <w:tblCellSpacing w:w="15" w:type="dxa"/>
        <w:tblCellMar>
          <w:top w:w="15" w:type="dxa"/>
          <w:left w:w="15" w:type="dxa"/>
          <w:bottom w:w="15" w:type="dxa"/>
          <w:right w:w="15" w:type="dxa"/>
        </w:tblCellMar>
        <w:tblLook w:val="04A0"/>
      </w:tblPr>
      <w:tblGrid>
        <w:gridCol w:w="480"/>
        <w:gridCol w:w="5523"/>
      </w:tblGrid>
      <w:tr w:rsidR="00167DE2" w:rsidRPr="00167DE2" w:rsidTr="00167DE2">
        <w:trPr>
          <w:tblCellSpacing w:w="15" w:type="dxa"/>
        </w:trPr>
        <w:tc>
          <w:tcPr>
            <w:tcW w:w="0" w:type="auto"/>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239" type="#_x0000_t75" style="width:20.1pt;height:18.4pt" o:ole="">
                  <v:imagedata r:id="rId4" o:title=""/>
                </v:shape>
                <w:control r:id="rId23" w:name="DefaultOcxName18" w:shapeid="_x0000_i1239"/>
              </w:object>
            </w:r>
          </w:p>
        </w:tc>
        <w:tc>
          <w:tcPr>
            <w:tcW w:w="0" w:type="auto"/>
            <w:tcMar>
              <w:top w:w="15" w:type="dxa"/>
              <w:left w:w="15" w:type="dxa"/>
              <w:bottom w:w="15" w:type="dxa"/>
              <w:right w:w="251" w:type="dxa"/>
            </w:tcMa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Transport rutier</w:t>
            </w:r>
          </w:p>
        </w:tc>
      </w:tr>
      <w:tr w:rsidR="00167DE2" w:rsidRPr="00167DE2" w:rsidTr="00167DE2">
        <w:trPr>
          <w:tblCellSpacing w:w="15" w:type="dxa"/>
        </w:trPr>
        <w:tc>
          <w:tcPr>
            <w:tcW w:w="0" w:type="auto"/>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242" type="#_x0000_t75" style="width:20.1pt;height:18.4pt" o:ole="">
                  <v:imagedata r:id="rId4" o:title=""/>
                </v:shape>
                <w:control r:id="rId24" w:name="DefaultOcxName19" w:shapeid="_x0000_i1242"/>
              </w:object>
            </w:r>
          </w:p>
        </w:tc>
        <w:tc>
          <w:tcPr>
            <w:tcW w:w="0" w:type="auto"/>
            <w:tcMar>
              <w:top w:w="15" w:type="dxa"/>
              <w:left w:w="15" w:type="dxa"/>
              <w:bottom w:w="15" w:type="dxa"/>
              <w:right w:w="251" w:type="dxa"/>
            </w:tcMa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Transport feroviar</w:t>
            </w:r>
          </w:p>
        </w:tc>
      </w:tr>
      <w:tr w:rsidR="00167DE2" w:rsidRPr="00167DE2" w:rsidTr="00167DE2">
        <w:trPr>
          <w:tblCellSpacing w:w="15" w:type="dxa"/>
        </w:trPr>
        <w:tc>
          <w:tcPr>
            <w:tcW w:w="0" w:type="auto"/>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245" type="#_x0000_t75" style="width:20.1pt;height:18.4pt" o:ole="">
                  <v:imagedata r:id="rId4" o:title=""/>
                </v:shape>
                <w:control r:id="rId25" w:name="DefaultOcxName20" w:shapeid="_x0000_i1245"/>
              </w:object>
            </w:r>
          </w:p>
        </w:tc>
        <w:tc>
          <w:tcPr>
            <w:tcW w:w="0" w:type="auto"/>
            <w:tcMar>
              <w:top w:w="15" w:type="dxa"/>
              <w:left w:w="15" w:type="dxa"/>
              <w:bottom w:w="15" w:type="dxa"/>
              <w:right w:w="251" w:type="dxa"/>
            </w:tcMa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Căi navigabile interioare</w:t>
            </w:r>
          </w:p>
        </w:tc>
      </w:tr>
      <w:tr w:rsidR="00167DE2" w:rsidRPr="00167DE2" w:rsidTr="00167DE2">
        <w:trPr>
          <w:tblCellSpacing w:w="15" w:type="dxa"/>
        </w:trPr>
        <w:tc>
          <w:tcPr>
            <w:tcW w:w="0" w:type="auto"/>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248" type="#_x0000_t75" style="width:20.1pt;height:18.4pt" o:ole="">
                  <v:imagedata r:id="rId4" o:title=""/>
                </v:shape>
                <w:control r:id="rId26" w:name="DefaultOcxName21" w:shapeid="_x0000_i1248"/>
              </w:object>
            </w:r>
          </w:p>
        </w:tc>
        <w:tc>
          <w:tcPr>
            <w:tcW w:w="0" w:type="auto"/>
            <w:tcMar>
              <w:top w:w="15" w:type="dxa"/>
              <w:left w:w="15" w:type="dxa"/>
              <w:bottom w:w="15" w:type="dxa"/>
              <w:right w:w="251" w:type="dxa"/>
            </w:tcMa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Transport aerian</w:t>
            </w:r>
          </w:p>
        </w:tc>
      </w:tr>
      <w:tr w:rsidR="00167DE2" w:rsidRPr="00167DE2" w:rsidTr="00167DE2">
        <w:trPr>
          <w:tblCellSpacing w:w="15" w:type="dxa"/>
        </w:trPr>
        <w:tc>
          <w:tcPr>
            <w:tcW w:w="0" w:type="auto"/>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251" type="#_x0000_t75" style="width:20.1pt;height:18.4pt" o:ole="">
                  <v:imagedata r:id="rId4" o:title=""/>
                </v:shape>
                <w:control r:id="rId27" w:name="DefaultOcxName22" w:shapeid="_x0000_i1251"/>
              </w:object>
            </w:r>
          </w:p>
        </w:tc>
        <w:tc>
          <w:tcPr>
            <w:tcW w:w="0" w:type="auto"/>
            <w:tcMar>
              <w:top w:w="15" w:type="dxa"/>
              <w:left w:w="15" w:type="dxa"/>
              <w:bottom w:w="15" w:type="dxa"/>
              <w:right w:w="251" w:type="dxa"/>
            </w:tcMa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Transport maritim</w:t>
            </w:r>
          </w:p>
        </w:tc>
      </w:tr>
      <w:tr w:rsidR="00167DE2" w:rsidRPr="00167DE2" w:rsidTr="00167DE2">
        <w:trPr>
          <w:tblCellSpacing w:w="15" w:type="dxa"/>
        </w:trPr>
        <w:tc>
          <w:tcPr>
            <w:tcW w:w="0" w:type="auto"/>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254" type="#_x0000_t75" style="width:20.1pt;height:18.4pt" o:ole="">
                  <v:imagedata r:id="rId4" o:title=""/>
                </v:shape>
                <w:control r:id="rId28" w:name="DefaultOcxName23" w:shapeid="_x0000_i1254"/>
              </w:object>
            </w:r>
          </w:p>
        </w:tc>
        <w:tc>
          <w:tcPr>
            <w:tcW w:w="0" w:type="auto"/>
            <w:tcMar>
              <w:top w:w="15" w:type="dxa"/>
              <w:left w:w="15" w:type="dxa"/>
              <w:bottom w:w="15" w:type="dxa"/>
              <w:right w:w="251" w:type="dxa"/>
            </w:tcMa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Transport multimodal</w:t>
            </w:r>
          </w:p>
        </w:tc>
      </w:tr>
      <w:tr w:rsidR="00167DE2" w:rsidRPr="00167DE2" w:rsidTr="00167DE2">
        <w:trPr>
          <w:tblCellSpacing w:w="15" w:type="dxa"/>
        </w:trPr>
        <w:tc>
          <w:tcPr>
            <w:tcW w:w="0" w:type="auto"/>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257" type="#_x0000_t75" style="width:20.1pt;height:18.4pt" o:ole="">
                  <v:imagedata r:id="rId4" o:title=""/>
                </v:shape>
                <w:control r:id="rId29" w:name="DefaultOcxName24" w:shapeid="_x0000_i1257"/>
              </w:object>
            </w:r>
          </w:p>
        </w:tc>
        <w:tc>
          <w:tcPr>
            <w:tcW w:w="0" w:type="auto"/>
            <w:tcMar>
              <w:top w:w="15" w:type="dxa"/>
              <w:left w:w="15" w:type="dxa"/>
              <w:bottom w:w="15" w:type="dxa"/>
              <w:right w:w="251" w:type="dxa"/>
            </w:tcMa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Nu își desfășoară activitatea în sectorul transporturilor</w:t>
            </w:r>
          </w:p>
        </w:tc>
      </w:tr>
      <w:tr w:rsidR="00C80BCF" w:rsidRPr="00167DE2" w:rsidTr="00167DE2">
        <w:trPr>
          <w:tblCellSpacing w:w="15" w:type="dxa"/>
        </w:trPr>
        <w:tc>
          <w:tcPr>
            <w:tcW w:w="0" w:type="auto"/>
            <w:hideMark/>
          </w:tcPr>
          <w:p w:rsidR="00C80BCF" w:rsidRPr="00167DE2" w:rsidRDefault="00C80BCF" w:rsidP="00167DE2">
            <w:pPr>
              <w:spacing w:after="0" w:line="240" w:lineRule="auto"/>
              <w:rPr>
                <w:rFonts w:ascii="Times New Roman" w:eastAsia="Times New Roman" w:hAnsi="Times New Roman"/>
                <w:sz w:val="24"/>
                <w:szCs w:val="24"/>
                <w:lang w:val="en-US"/>
              </w:rPr>
            </w:pPr>
          </w:p>
        </w:tc>
        <w:tc>
          <w:tcPr>
            <w:tcW w:w="0" w:type="auto"/>
            <w:tcMar>
              <w:top w:w="15" w:type="dxa"/>
              <w:left w:w="15" w:type="dxa"/>
              <w:bottom w:w="15" w:type="dxa"/>
              <w:right w:w="251" w:type="dxa"/>
            </w:tcMar>
            <w:hideMark/>
          </w:tcPr>
          <w:p w:rsidR="00C80BCF" w:rsidRPr="00167DE2" w:rsidRDefault="00C80BCF" w:rsidP="00167DE2">
            <w:pPr>
              <w:spacing w:after="0" w:line="240" w:lineRule="auto"/>
              <w:rPr>
                <w:rFonts w:ascii="Times New Roman" w:eastAsia="Times New Roman" w:hAnsi="Times New Roman"/>
                <w:sz w:val="24"/>
                <w:szCs w:val="24"/>
                <w:lang w:val="en-US"/>
              </w:rPr>
            </w:pPr>
          </w:p>
        </w:tc>
      </w:tr>
    </w:tbl>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b/>
          <w:bCs/>
          <w:sz w:val="24"/>
          <w:szCs w:val="24"/>
          <w:lang w:val="en-US"/>
        </w:rPr>
        <w:t>Documente de transport utilizate în transportul de marfă</w:t>
      </w:r>
    </w:p>
    <w:p w:rsidR="00167DE2" w:rsidRPr="00167DE2" w:rsidRDefault="00167DE2" w:rsidP="00C80BCF">
      <w:pPr>
        <w:spacing w:before="100" w:beforeAutospacing="1" w:after="100" w:afterAutospacing="1" w:line="240" w:lineRule="auto"/>
        <w:jc w:val="both"/>
        <w:rPr>
          <w:rFonts w:ascii="Times New Roman" w:eastAsia="Times New Roman" w:hAnsi="Times New Roman"/>
          <w:sz w:val="24"/>
          <w:szCs w:val="24"/>
          <w:lang w:val="en-US"/>
        </w:rPr>
      </w:pPr>
      <w:proofErr w:type="gramStart"/>
      <w:r w:rsidRPr="00167DE2">
        <w:rPr>
          <w:rFonts w:ascii="Times New Roman" w:eastAsia="Times New Roman" w:hAnsi="Times New Roman"/>
          <w:sz w:val="24"/>
          <w:szCs w:val="24"/>
          <w:lang w:val="en-US"/>
        </w:rPr>
        <w:lastRenderedPageBreak/>
        <w:t>În transportul de marfă se utilizează foarte multe documente.</w:t>
      </w:r>
      <w:proofErr w:type="gramEnd"/>
      <w:r w:rsidRPr="00167DE2">
        <w:rPr>
          <w:rFonts w:ascii="Times New Roman" w:eastAsia="Times New Roman" w:hAnsi="Times New Roman"/>
          <w:sz w:val="24"/>
          <w:szCs w:val="24"/>
          <w:lang w:val="en-US"/>
        </w:rPr>
        <w:t xml:space="preserve"> Pe baza unei analize preliminare, Comisia a decis să-și axeze inițiativa pe documentele aferente contractului de transport. </w:t>
      </w:r>
      <w:proofErr w:type="gramStart"/>
      <w:r w:rsidRPr="00167DE2">
        <w:rPr>
          <w:rFonts w:ascii="Times New Roman" w:eastAsia="Times New Roman" w:hAnsi="Times New Roman"/>
          <w:sz w:val="24"/>
          <w:szCs w:val="24"/>
          <w:lang w:val="en-US"/>
        </w:rPr>
        <w:t>Aceste documente sunt cunoscute în general sub numele de „documente de transport”, fiind reglementate prin convenții internaționale specifice.</w:t>
      </w:r>
      <w:proofErr w:type="gramEnd"/>
      <w:r w:rsidRPr="00167DE2">
        <w:rPr>
          <w:rFonts w:ascii="Times New Roman" w:eastAsia="Times New Roman" w:hAnsi="Times New Roman"/>
          <w:sz w:val="24"/>
          <w:szCs w:val="24"/>
          <w:lang w:val="en-US"/>
        </w:rPr>
        <w:t xml:space="preserve"> În funcție de modul de transport în care sunt aplicabile, ele </w:t>
      </w:r>
      <w:proofErr w:type="gramStart"/>
      <w:r w:rsidRPr="00167DE2">
        <w:rPr>
          <w:rFonts w:ascii="Times New Roman" w:eastAsia="Times New Roman" w:hAnsi="Times New Roman"/>
          <w:sz w:val="24"/>
          <w:szCs w:val="24"/>
          <w:lang w:val="en-US"/>
        </w:rPr>
        <w:t>iau</w:t>
      </w:r>
      <w:proofErr w:type="gramEnd"/>
      <w:r w:rsidRPr="00167DE2">
        <w:rPr>
          <w:rFonts w:ascii="Times New Roman" w:eastAsia="Times New Roman" w:hAnsi="Times New Roman"/>
          <w:sz w:val="24"/>
          <w:szCs w:val="24"/>
          <w:lang w:val="en-US"/>
        </w:rPr>
        <w:t xml:space="preserve"> forma unor documente de însoțire, a unor scrisori de trăsură sau a unor conosamente.</w:t>
      </w:r>
    </w:p>
    <w:p w:rsidR="00167DE2" w:rsidRDefault="00F7096E" w:rsidP="00F7096E">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7</w:t>
      </w:r>
      <w:r w:rsidR="00C80BCF">
        <w:rPr>
          <w:rFonts w:ascii="Times New Roman" w:eastAsia="Times New Roman" w:hAnsi="Times New Roman"/>
          <w:sz w:val="24"/>
          <w:szCs w:val="24"/>
          <w:lang w:val="en-US"/>
        </w:rPr>
        <w:t xml:space="preserve">. </w:t>
      </w:r>
      <w:r w:rsidR="00167DE2" w:rsidRPr="00167DE2">
        <w:rPr>
          <w:rFonts w:ascii="Times New Roman" w:eastAsia="Times New Roman" w:hAnsi="Times New Roman"/>
          <w:sz w:val="24"/>
          <w:szCs w:val="24"/>
          <w:lang w:val="en-US"/>
        </w:rPr>
        <w:t xml:space="preserve">Cât de des procesează (emite/semnează/modifică/transportă) societatea dumneavoastră documente de transport în cadrul activității profesionale? Vă rugăm </w:t>
      </w:r>
      <w:proofErr w:type="gramStart"/>
      <w:r w:rsidR="00167DE2" w:rsidRPr="00167DE2">
        <w:rPr>
          <w:rFonts w:ascii="Times New Roman" w:eastAsia="Times New Roman" w:hAnsi="Times New Roman"/>
          <w:sz w:val="24"/>
          <w:szCs w:val="24"/>
          <w:lang w:val="en-US"/>
        </w:rPr>
        <w:t>să</w:t>
      </w:r>
      <w:proofErr w:type="gramEnd"/>
      <w:r w:rsidR="00167DE2" w:rsidRPr="00167DE2">
        <w:rPr>
          <w:rFonts w:ascii="Times New Roman" w:eastAsia="Times New Roman" w:hAnsi="Times New Roman"/>
          <w:sz w:val="24"/>
          <w:szCs w:val="24"/>
          <w:lang w:val="en-US"/>
        </w:rPr>
        <w:t xml:space="preserve"> furnizați o estimare a numărului de documente și frecvența cu care societatea dumneavoastră le procesează pe suport de hârtie și, după caz, în format electronic. Puteți furniza estimări numai pentru </w:t>
      </w:r>
      <w:proofErr w:type="gramStart"/>
      <w:r w:rsidR="00167DE2" w:rsidRPr="00167DE2">
        <w:rPr>
          <w:rFonts w:ascii="Times New Roman" w:eastAsia="Times New Roman" w:hAnsi="Times New Roman"/>
          <w:sz w:val="24"/>
          <w:szCs w:val="24"/>
          <w:lang w:val="en-US"/>
        </w:rPr>
        <w:t>un</w:t>
      </w:r>
      <w:proofErr w:type="gramEnd"/>
      <w:r w:rsidR="00167DE2" w:rsidRPr="00167DE2">
        <w:rPr>
          <w:rFonts w:ascii="Times New Roman" w:eastAsia="Times New Roman" w:hAnsi="Times New Roman"/>
          <w:sz w:val="24"/>
          <w:szCs w:val="24"/>
          <w:lang w:val="en-US"/>
        </w:rPr>
        <w:t xml:space="preserve"> singur tip de frecvență - cel pentru care estimarea poate fi cea mai precisă</w:t>
      </w:r>
    </w:p>
    <w:p w:rsidR="00C80BCF" w:rsidRPr="00167DE2" w:rsidRDefault="00C80BCF" w:rsidP="00167DE2">
      <w:pPr>
        <w:spacing w:after="0" w:line="240" w:lineRule="auto"/>
        <w:rPr>
          <w:rFonts w:ascii="Times New Roman" w:eastAsia="Times New Roman" w:hAnsi="Times New Roman"/>
          <w:sz w:val="24"/>
          <w:szCs w:val="24"/>
          <w:lang w:val="en-US"/>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718"/>
        <w:gridCol w:w="1583"/>
        <w:gridCol w:w="1795"/>
        <w:gridCol w:w="1446"/>
        <w:gridCol w:w="928"/>
      </w:tblGrid>
      <w:tr w:rsidR="00F7096E" w:rsidRPr="00167DE2" w:rsidTr="00F7096E">
        <w:trPr>
          <w:tblCellSpacing w:w="15" w:type="dxa"/>
        </w:trPr>
        <w:tc>
          <w:tcPr>
            <w:tcW w:w="1939" w:type="pct"/>
            <w:shd w:val="clear" w:color="auto" w:fill="EEEEEE"/>
            <w:vAlign w:val="cente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 </w:t>
            </w:r>
          </w:p>
        </w:tc>
        <w:tc>
          <w:tcPr>
            <w:tcW w:w="820" w:type="pct"/>
            <w:shd w:val="clear" w:color="auto" w:fill="EEEEEE"/>
            <w:vAlign w:val="center"/>
            <w:hideMark/>
          </w:tcPr>
          <w:p w:rsidR="00167DE2" w:rsidRPr="00167DE2" w:rsidRDefault="00167DE2" w:rsidP="00F7096E">
            <w:pPr>
              <w:spacing w:after="0" w:line="240" w:lineRule="auto"/>
              <w:jc w:val="center"/>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Zilnic</w:t>
            </w:r>
          </w:p>
        </w:tc>
        <w:tc>
          <w:tcPr>
            <w:tcW w:w="932" w:type="pct"/>
            <w:shd w:val="clear" w:color="auto" w:fill="EEEEEE"/>
            <w:vAlign w:val="center"/>
            <w:hideMark/>
          </w:tcPr>
          <w:p w:rsidR="00167DE2" w:rsidRPr="00167DE2" w:rsidRDefault="00167DE2" w:rsidP="00F7096E">
            <w:pPr>
              <w:spacing w:after="0" w:line="240" w:lineRule="auto"/>
              <w:jc w:val="center"/>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Săptămânal</w:t>
            </w:r>
          </w:p>
        </w:tc>
        <w:tc>
          <w:tcPr>
            <w:tcW w:w="748" w:type="pct"/>
            <w:shd w:val="clear" w:color="auto" w:fill="EEEEEE"/>
            <w:vAlign w:val="center"/>
            <w:hideMark/>
          </w:tcPr>
          <w:p w:rsidR="00167DE2" w:rsidRPr="00167DE2" w:rsidRDefault="00167DE2" w:rsidP="00F7096E">
            <w:pPr>
              <w:spacing w:after="0" w:line="240" w:lineRule="auto"/>
              <w:jc w:val="center"/>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Lunar</w:t>
            </w:r>
          </w:p>
        </w:tc>
        <w:tc>
          <w:tcPr>
            <w:tcW w:w="466" w:type="pct"/>
            <w:shd w:val="clear" w:color="auto" w:fill="EEEEEE"/>
            <w:vAlign w:val="center"/>
            <w:hideMark/>
          </w:tcPr>
          <w:p w:rsidR="00167DE2" w:rsidRPr="00167DE2" w:rsidRDefault="00167DE2" w:rsidP="00F7096E">
            <w:pPr>
              <w:spacing w:after="0" w:line="240" w:lineRule="auto"/>
              <w:jc w:val="center"/>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Anual</w:t>
            </w:r>
          </w:p>
        </w:tc>
      </w:tr>
      <w:tr w:rsidR="00F7096E" w:rsidRPr="00167DE2" w:rsidTr="00F7096E">
        <w:trPr>
          <w:tblCellSpacing w:w="15" w:type="dxa"/>
        </w:trPr>
        <w:tc>
          <w:tcPr>
            <w:tcW w:w="1939" w:type="pct"/>
            <w:shd w:val="clear" w:color="auto" w:fill="EEEEEE"/>
            <w:vAlign w:val="cente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 xml:space="preserve">Nr. de documente pe suport de hârtie </w:t>
            </w:r>
          </w:p>
        </w:tc>
        <w:tc>
          <w:tcPr>
            <w:tcW w:w="820" w:type="pct"/>
            <w:tcMar>
              <w:top w:w="33" w:type="dxa"/>
              <w:left w:w="33" w:type="dxa"/>
              <w:bottom w:w="33" w:type="dxa"/>
              <w:right w:w="33" w:type="dxa"/>
            </w:tcMar>
            <w:vAlign w:val="center"/>
            <w:hideMark/>
          </w:tcPr>
          <w:p w:rsidR="00167DE2" w:rsidRPr="00167DE2" w:rsidRDefault="00167DE2" w:rsidP="00167DE2">
            <w:pPr>
              <w:spacing w:after="0" w:line="240" w:lineRule="auto"/>
              <w:rPr>
                <w:rFonts w:ascii="Times New Roman" w:eastAsia="Times New Roman" w:hAnsi="Times New Roman"/>
                <w:sz w:val="24"/>
                <w:szCs w:val="24"/>
                <w:lang w:val="en-US"/>
              </w:rPr>
            </w:pPr>
          </w:p>
        </w:tc>
        <w:tc>
          <w:tcPr>
            <w:tcW w:w="932" w:type="pct"/>
            <w:tcMar>
              <w:top w:w="33" w:type="dxa"/>
              <w:left w:w="33" w:type="dxa"/>
              <w:bottom w:w="33" w:type="dxa"/>
              <w:right w:w="33" w:type="dxa"/>
            </w:tcMar>
            <w:vAlign w:val="center"/>
            <w:hideMark/>
          </w:tcPr>
          <w:p w:rsidR="00167DE2" w:rsidRPr="00167DE2" w:rsidRDefault="00167DE2" w:rsidP="00167DE2">
            <w:pPr>
              <w:spacing w:after="0" w:line="240" w:lineRule="auto"/>
              <w:rPr>
                <w:rFonts w:ascii="Times New Roman" w:eastAsia="Times New Roman" w:hAnsi="Times New Roman"/>
                <w:sz w:val="24"/>
                <w:szCs w:val="24"/>
                <w:lang w:val="en-US"/>
              </w:rPr>
            </w:pPr>
          </w:p>
        </w:tc>
        <w:tc>
          <w:tcPr>
            <w:tcW w:w="748" w:type="pct"/>
            <w:tcMar>
              <w:top w:w="33" w:type="dxa"/>
              <w:left w:w="33" w:type="dxa"/>
              <w:bottom w:w="33" w:type="dxa"/>
              <w:right w:w="33" w:type="dxa"/>
            </w:tcMar>
            <w:vAlign w:val="center"/>
            <w:hideMark/>
          </w:tcPr>
          <w:p w:rsidR="00167DE2" w:rsidRPr="00167DE2" w:rsidRDefault="00167DE2" w:rsidP="00167DE2">
            <w:pPr>
              <w:spacing w:after="0" w:line="240" w:lineRule="auto"/>
              <w:rPr>
                <w:rFonts w:ascii="Times New Roman" w:eastAsia="Times New Roman" w:hAnsi="Times New Roman"/>
                <w:sz w:val="24"/>
                <w:szCs w:val="24"/>
                <w:lang w:val="en-US"/>
              </w:rPr>
            </w:pPr>
          </w:p>
        </w:tc>
        <w:tc>
          <w:tcPr>
            <w:tcW w:w="466" w:type="pct"/>
            <w:tcMar>
              <w:top w:w="33" w:type="dxa"/>
              <w:left w:w="33" w:type="dxa"/>
              <w:bottom w:w="33" w:type="dxa"/>
              <w:right w:w="33" w:type="dxa"/>
            </w:tcMar>
            <w:vAlign w:val="center"/>
            <w:hideMark/>
          </w:tcPr>
          <w:p w:rsidR="00167DE2" w:rsidRPr="00167DE2" w:rsidRDefault="00167DE2" w:rsidP="00167DE2">
            <w:pPr>
              <w:spacing w:after="0" w:line="240" w:lineRule="auto"/>
              <w:rPr>
                <w:rFonts w:ascii="Times New Roman" w:eastAsia="Times New Roman" w:hAnsi="Times New Roman"/>
                <w:sz w:val="24"/>
                <w:szCs w:val="24"/>
                <w:lang w:val="en-US"/>
              </w:rPr>
            </w:pPr>
          </w:p>
        </w:tc>
      </w:tr>
      <w:tr w:rsidR="00F7096E" w:rsidRPr="00167DE2" w:rsidTr="00F7096E">
        <w:trPr>
          <w:tblCellSpacing w:w="15" w:type="dxa"/>
        </w:trPr>
        <w:tc>
          <w:tcPr>
            <w:tcW w:w="1939" w:type="pct"/>
            <w:shd w:val="clear" w:color="auto" w:fill="EEEEEE"/>
            <w:vAlign w:val="cente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 xml:space="preserve">Nr. de documente electronice </w:t>
            </w:r>
          </w:p>
        </w:tc>
        <w:tc>
          <w:tcPr>
            <w:tcW w:w="820" w:type="pct"/>
            <w:tcMar>
              <w:top w:w="33" w:type="dxa"/>
              <w:left w:w="33" w:type="dxa"/>
              <w:bottom w:w="33" w:type="dxa"/>
              <w:right w:w="33" w:type="dxa"/>
            </w:tcMar>
            <w:vAlign w:val="center"/>
            <w:hideMark/>
          </w:tcPr>
          <w:p w:rsidR="00167DE2" w:rsidRPr="00167DE2" w:rsidRDefault="00167DE2" w:rsidP="00167DE2">
            <w:pPr>
              <w:spacing w:after="0" w:line="240" w:lineRule="auto"/>
              <w:rPr>
                <w:rFonts w:ascii="Times New Roman" w:eastAsia="Times New Roman" w:hAnsi="Times New Roman"/>
                <w:sz w:val="24"/>
                <w:szCs w:val="24"/>
                <w:lang w:val="en-US"/>
              </w:rPr>
            </w:pPr>
          </w:p>
        </w:tc>
        <w:tc>
          <w:tcPr>
            <w:tcW w:w="932" w:type="pct"/>
            <w:tcMar>
              <w:top w:w="33" w:type="dxa"/>
              <w:left w:w="33" w:type="dxa"/>
              <w:bottom w:w="33" w:type="dxa"/>
              <w:right w:w="33" w:type="dxa"/>
            </w:tcMar>
            <w:vAlign w:val="center"/>
            <w:hideMark/>
          </w:tcPr>
          <w:p w:rsidR="00167DE2" w:rsidRPr="00167DE2" w:rsidRDefault="00167DE2" w:rsidP="00167DE2">
            <w:pPr>
              <w:spacing w:after="0" w:line="240" w:lineRule="auto"/>
              <w:rPr>
                <w:rFonts w:ascii="Times New Roman" w:eastAsia="Times New Roman" w:hAnsi="Times New Roman"/>
                <w:sz w:val="24"/>
                <w:szCs w:val="24"/>
                <w:lang w:val="en-US"/>
              </w:rPr>
            </w:pPr>
          </w:p>
        </w:tc>
        <w:tc>
          <w:tcPr>
            <w:tcW w:w="748" w:type="pct"/>
            <w:tcMar>
              <w:top w:w="33" w:type="dxa"/>
              <w:left w:w="33" w:type="dxa"/>
              <w:bottom w:w="33" w:type="dxa"/>
              <w:right w:w="33" w:type="dxa"/>
            </w:tcMar>
            <w:vAlign w:val="center"/>
            <w:hideMark/>
          </w:tcPr>
          <w:p w:rsidR="00167DE2" w:rsidRPr="00167DE2" w:rsidRDefault="00167DE2" w:rsidP="00167DE2">
            <w:pPr>
              <w:spacing w:after="0" w:line="240" w:lineRule="auto"/>
              <w:rPr>
                <w:rFonts w:ascii="Times New Roman" w:eastAsia="Times New Roman" w:hAnsi="Times New Roman"/>
                <w:sz w:val="24"/>
                <w:szCs w:val="24"/>
                <w:lang w:val="en-US"/>
              </w:rPr>
            </w:pPr>
          </w:p>
        </w:tc>
        <w:tc>
          <w:tcPr>
            <w:tcW w:w="466" w:type="pct"/>
            <w:tcMar>
              <w:top w:w="33" w:type="dxa"/>
              <w:left w:w="33" w:type="dxa"/>
              <w:bottom w:w="33" w:type="dxa"/>
              <w:right w:w="33" w:type="dxa"/>
            </w:tcMar>
            <w:vAlign w:val="center"/>
            <w:hideMark/>
          </w:tcPr>
          <w:p w:rsidR="00167DE2" w:rsidRPr="00167DE2" w:rsidRDefault="00167DE2" w:rsidP="00167DE2">
            <w:pPr>
              <w:spacing w:after="0" w:line="240" w:lineRule="auto"/>
              <w:rPr>
                <w:rFonts w:ascii="Times New Roman" w:eastAsia="Times New Roman" w:hAnsi="Times New Roman"/>
                <w:sz w:val="24"/>
                <w:szCs w:val="24"/>
                <w:lang w:val="en-US"/>
              </w:rPr>
            </w:pPr>
          </w:p>
        </w:tc>
      </w:tr>
    </w:tbl>
    <w:p w:rsidR="00F7096E" w:rsidRDefault="00F7096E" w:rsidP="00167DE2">
      <w:pPr>
        <w:spacing w:after="0" w:line="240" w:lineRule="auto"/>
        <w:rPr>
          <w:rFonts w:ascii="Times New Roman" w:eastAsia="Times New Roman" w:hAnsi="Times New Roman"/>
          <w:sz w:val="24"/>
          <w:szCs w:val="24"/>
          <w:lang w:val="en-US"/>
        </w:rPr>
      </w:pPr>
    </w:p>
    <w:p w:rsidR="00167DE2" w:rsidRPr="00167DE2" w:rsidRDefault="00F7096E" w:rsidP="00F7096E">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8. </w:t>
      </w:r>
      <w:r w:rsidR="00167DE2" w:rsidRPr="00167DE2">
        <w:rPr>
          <w:rFonts w:ascii="Times New Roman" w:eastAsia="Times New Roman" w:hAnsi="Times New Roman"/>
          <w:sz w:val="24"/>
          <w:szCs w:val="24"/>
          <w:lang w:val="en-US"/>
        </w:rPr>
        <w:t xml:space="preserve">Vă rugăm </w:t>
      </w:r>
      <w:proofErr w:type="gramStart"/>
      <w:r w:rsidR="00167DE2" w:rsidRPr="00167DE2">
        <w:rPr>
          <w:rFonts w:ascii="Times New Roman" w:eastAsia="Times New Roman" w:hAnsi="Times New Roman"/>
          <w:sz w:val="24"/>
          <w:szCs w:val="24"/>
          <w:lang w:val="en-US"/>
        </w:rPr>
        <w:t>să</w:t>
      </w:r>
      <w:proofErr w:type="gramEnd"/>
      <w:r w:rsidR="00167DE2" w:rsidRPr="00167DE2">
        <w:rPr>
          <w:rFonts w:ascii="Times New Roman" w:eastAsia="Times New Roman" w:hAnsi="Times New Roman"/>
          <w:sz w:val="24"/>
          <w:szCs w:val="24"/>
          <w:lang w:val="en-US"/>
        </w:rPr>
        <w:t xml:space="preserve"> estimați costurile medii de procesare (emitere/semnare/modificare/transportare) a documentelor de transport pe suport de hârtie și, dacă este cazul, în format electronic.</w:t>
      </w:r>
    </w:p>
    <w:p w:rsidR="00F7096E" w:rsidRPr="00F7096E" w:rsidRDefault="00167DE2" w:rsidP="00F7096E">
      <w:pPr>
        <w:spacing w:after="0" w:line="240" w:lineRule="auto"/>
        <w:jc w:val="both"/>
        <w:rPr>
          <w:rFonts w:ascii="Times New Roman" w:eastAsia="Times New Roman" w:hAnsi="Times New Roman"/>
          <w:color w:val="A6A6A6" w:themeColor="background1" w:themeShade="A6"/>
          <w:sz w:val="20"/>
          <w:szCs w:val="20"/>
          <w:lang w:val="en-US"/>
        </w:rPr>
      </w:pPr>
      <w:r w:rsidRPr="00167DE2">
        <w:rPr>
          <w:rFonts w:ascii="Times New Roman" w:eastAsia="Times New Roman" w:hAnsi="Times New Roman"/>
          <w:sz w:val="24"/>
          <w:szCs w:val="24"/>
          <w:lang w:val="en-US"/>
        </w:rPr>
        <w:t> </w:t>
      </w:r>
      <w:r w:rsidRPr="00F7096E">
        <w:rPr>
          <w:rFonts w:ascii="Times New Roman" w:eastAsia="Times New Roman" w:hAnsi="Times New Roman"/>
          <w:color w:val="A6A6A6" w:themeColor="background1" w:themeShade="A6"/>
          <w:sz w:val="20"/>
          <w:szCs w:val="20"/>
          <w:lang w:val="en-US"/>
        </w:rPr>
        <w:t>*precizați minutele</w:t>
      </w:r>
    </w:p>
    <w:p w:rsidR="00167DE2" w:rsidRPr="00F7096E" w:rsidRDefault="00167DE2" w:rsidP="00F7096E">
      <w:pPr>
        <w:spacing w:after="0" w:line="240" w:lineRule="auto"/>
        <w:jc w:val="both"/>
        <w:rPr>
          <w:rFonts w:ascii="Times New Roman" w:eastAsia="Times New Roman" w:hAnsi="Times New Roman"/>
          <w:color w:val="A6A6A6" w:themeColor="background1" w:themeShade="A6"/>
          <w:sz w:val="20"/>
          <w:szCs w:val="20"/>
          <w:lang w:val="en-US"/>
        </w:rPr>
      </w:pPr>
      <w:r w:rsidRPr="00F7096E">
        <w:rPr>
          <w:rFonts w:ascii="Times New Roman" w:eastAsia="Times New Roman" w:hAnsi="Times New Roman"/>
          <w:color w:val="A6A6A6" w:themeColor="background1" w:themeShade="A6"/>
          <w:sz w:val="20"/>
          <w:szCs w:val="20"/>
          <w:lang w:val="en-US"/>
        </w:rPr>
        <w:t>**precizați moneda</w:t>
      </w:r>
    </w:p>
    <w:p w:rsidR="00F7096E" w:rsidRPr="00167DE2" w:rsidRDefault="00F7096E" w:rsidP="00167DE2">
      <w:pPr>
        <w:spacing w:after="0" w:line="240" w:lineRule="auto"/>
        <w:rPr>
          <w:rFonts w:ascii="Times New Roman" w:eastAsia="Times New Roman" w:hAnsi="Times New Roman"/>
          <w:sz w:val="24"/>
          <w:szCs w:val="24"/>
          <w:lang w:val="en-US"/>
        </w:rPr>
      </w:pPr>
    </w:p>
    <w:tbl>
      <w:tblPr>
        <w:tblW w:w="941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935"/>
        <w:gridCol w:w="3357"/>
        <w:gridCol w:w="3119"/>
      </w:tblGrid>
      <w:tr w:rsidR="00167DE2" w:rsidRPr="00167DE2" w:rsidTr="007F22EB">
        <w:trPr>
          <w:tblCellSpacing w:w="15" w:type="dxa"/>
        </w:trPr>
        <w:tc>
          <w:tcPr>
            <w:tcW w:w="0" w:type="auto"/>
            <w:shd w:val="clear" w:color="auto" w:fill="EEEEEE"/>
            <w:vAlign w:val="cente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 </w:t>
            </w:r>
          </w:p>
        </w:tc>
        <w:tc>
          <w:tcPr>
            <w:tcW w:w="3327" w:type="dxa"/>
            <w:shd w:val="clear" w:color="auto" w:fill="EEEEEE"/>
            <w:vAlign w:val="cente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 xml:space="preserve">Costurile medii în timp* </w:t>
            </w:r>
          </w:p>
        </w:tc>
        <w:tc>
          <w:tcPr>
            <w:tcW w:w="3074" w:type="dxa"/>
            <w:shd w:val="clear" w:color="auto" w:fill="EEEEEE"/>
            <w:vAlign w:val="cente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 xml:space="preserve">Costurile medii în bani** </w:t>
            </w:r>
          </w:p>
        </w:tc>
      </w:tr>
      <w:tr w:rsidR="00167DE2" w:rsidRPr="00167DE2" w:rsidTr="007F22EB">
        <w:trPr>
          <w:tblCellSpacing w:w="15" w:type="dxa"/>
        </w:trPr>
        <w:tc>
          <w:tcPr>
            <w:tcW w:w="0" w:type="auto"/>
            <w:shd w:val="clear" w:color="auto" w:fill="EEEEEE"/>
            <w:vAlign w:val="cente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 xml:space="preserve">Document pe suport de hârtie </w:t>
            </w:r>
          </w:p>
        </w:tc>
        <w:tc>
          <w:tcPr>
            <w:tcW w:w="3327" w:type="dxa"/>
            <w:tcMar>
              <w:top w:w="33" w:type="dxa"/>
              <w:left w:w="33" w:type="dxa"/>
              <w:bottom w:w="33" w:type="dxa"/>
              <w:right w:w="33" w:type="dxa"/>
            </w:tcMar>
            <w:vAlign w:val="center"/>
            <w:hideMark/>
          </w:tcPr>
          <w:p w:rsidR="00167DE2" w:rsidRPr="00167DE2" w:rsidRDefault="00167DE2" w:rsidP="00167DE2">
            <w:pPr>
              <w:spacing w:after="0" w:line="240" w:lineRule="auto"/>
              <w:rPr>
                <w:rFonts w:ascii="Times New Roman" w:eastAsia="Times New Roman" w:hAnsi="Times New Roman"/>
                <w:sz w:val="24"/>
                <w:szCs w:val="24"/>
                <w:lang w:val="en-US"/>
              </w:rPr>
            </w:pPr>
          </w:p>
        </w:tc>
        <w:tc>
          <w:tcPr>
            <w:tcW w:w="3074" w:type="dxa"/>
            <w:tcMar>
              <w:top w:w="33" w:type="dxa"/>
              <w:left w:w="33" w:type="dxa"/>
              <w:bottom w:w="33" w:type="dxa"/>
              <w:right w:w="33" w:type="dxa"/>
            </w:tcMar>
            <w:vAlign w:val="center"/>
            <w:hideMark/>
          </w:tcPr>
          <w:p w:rsidR="00167DE2" w:rsidRPr="00167DE2" w:rsidRDefault="00167DE2" w:rsidP="00167DE2">
            <w:pPr>
              <w:spacing w:after="0" w:line="240" w:lineRule="auto"/>
              <w:rPr>
                <w:rFonts w:ascii="Times New Roman" w:eastAsia="Times New Roman" w:hAnsi="Times New Roman"/>
                <w:sz w:val="24"/>
                <w:szCs w:val="24"/>
                <w:lang w:val="en-US"/>
              </w:rPr>
            </w:pPr>
          </w:p>
        </w:tc>
      </w:tr>
      <w:tr w:rsidR="00167DE2" w:rsidRPr="00167DE2" w:rsidTr="007F22EB">
        <w:trPr>
          <w:tblCellSpacing w:w="15" w:type="dxa"/>
        </w:trPr>
        <w:tc>
          <w:tcPr>
            <w:tcW w:w="0" w:type="auto"/>
            <w:shd w:val="clear" w:color="auto" w:fill="EEEEEE"/>
            <w:vAlign w:val="cente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 xml:space="preserve">Document electronic </w:t>
            </w:r>
          </w:p>
        </w:tc>
        <w:tc>
          <w:tcPr>
            <w:tcW w:w="3327" w:type="dxa"/>
            <w:tcMar>
              <w:top w:w="33" w:type="dxa"/>
              <w:left w:w="33" w:type="dxa"/>
              <w:bottom w:w="33" w:type="dxa"/>
              <w:right w:w="33" w:type="dxa"/>
            </w:tcMar>
            <w:vAlign w:val="center"/>
            <w:hideMark/>
          </w:tcPr>
          <w:p w:rsidR="00167DE2" w:rsidRPr="00167DE2" w:rsidRDefault="00167DE2" w:rsidP="00167DE2">
            <w:pPr>
              <w:spacing w:after="0" w:line="240" w:lineRule="auto"/>
              <w:rPr>
                <w:rFonts w:ascii="Times New Roman" w:eastAsia="Times New Roman" w:hAnsi="Times New Roman"/>
                <w:sz w:val="24"/>
                <w:szCs w:val="24"/>
                <w:lang w:val="en-US"/>
              </w:rPr>
            </w:pPr>
          </w:p>
        </w:tc>
        <w:tc>
          <w:tcPr>
            <w:tcW w:w="3074" w:type="dxa"/>
            <w:tcMar>
              <w:top w:w="33" w:type="dxa"/>
              <w:left w:w="33" w:type="dxa"/>
              <w:bottom w:w="33" w:type="dxa"/>
              <w:right w:w="33" w:type="dxa"/>
            </w:tcMar>
            <w:vAlign w:val="center"/>
            <w:hideMark/>
          </w:tcPr>
          <w:p w:rsidR="00167DE2" w:rsidRPr="00167DE2" w:rsidRDefault="00167DE2" w:rsidP="00167DE2">
            <w:pPr>
              <w:spacing w:after="0" w:line="240" w:lineRule="auto"/>
              <w:rPr>
                <w:rFonts w:ascii="Times New Roman" w:eastAsia="Times New Roman" w:hAnsi="Times New Roman"/>
                <w:sz w:val="24"/>
                <w:szCs w:val="24"/>
                <w:lang w:val="en-US"/>
              </w:rPr>
            </w:pPr>
          </w:p>
        </w:tc>
      </w:tr>
    </w:tbl>
    <w:p w:rsidR="007F22EB" w:rsidRDefault="007F22EB" w:rsidP="00167DE2">
      <w:pPr>
        <w:spacing w:after="0" w:line="240" w:lineRule="auto"/>
        <w:rPr>
          <w:rFonts w:ascii="Times New Roman" w:eastAsia="Times New Roman" w:hAnsi="Times New Roman"/>
          <w:sz w:val="24"/>
          <w:szCs w:val="24"/>
          <w:lang w:val="en-US"/>
        </w:rPr>
      </w:pPr>
    </w:p>
    <w:p w:rsidR="00167DE2" w:rsidRPr="00167DE2" w:rsidRDefault="007F22EB" w:rsidP="00167DE2">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9. </w:t>
      </w:r>
      <w:r w:rsidR="00167DE2" w:rsidRPr="00167DE2">
        <w:rPr>
          <w:rFonts w:ascii="Times New Roman" w:eastAsia="Times New Roman" w:hAnsi="Times New Roman"/>
          <w:sz w:val="24"/>
          <w:szCs w:val="24"/>
          <w:lang w:val="en-US"/>
        </w:rPr>
        <w:t>Dacă procesați (emiteți/semnați/modificați/transportați) documentele în format electronic, le și imprimați?</w:t>
      </w:r>
    </w:p>
    <w:tbl>
      <w:tblPr>
        <w:tblW w:w="0" w:type="auto"/>
        <w:tblCellSpacing w:w="15" w:type="dxa"/>
        <w:tblCellMar>
          <w:top w:w="15" w:type="dxa"/>
          <w:left w:w="15" w:type="dxa"/>
          <w:bottom w:w="15" w:type="dxa"/>
          <w:right w:w="15" w:type="dxa"/>
        </w:tblCellMar>
        <w:tblLook w:val="04A0"/>
      </w:tblPr>
      <w:tblGrid>
        <w:gridCol w:w="480"/>
        <w:gridCol w:w="1511"/>
      </w:tblGrid>
      <w:tr w:rsidR="00167DE2" w:rsidRPr="00167DE2" w:rsidTr="00167DE2">
        <w:trPr>
          <w:tblCellSpacing w:w="15" w:type="dxa"/>
        </w:trPr>
        <w:tc>
          <w:tcPr>
            <w:tcW w:w="0" w:type="auto"/>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260" type="#_x0000_t75" style="width:20.1pt;height:18.4pt" o:ole="">
                  <v:imagedata r:id="rId4" o:title=""/>
                </v:shape>
                <w:control r:id="rId30" w:name="DefaultOcxName37" w:shapeid="_x0000_i1260"/>
              </w:object>
            </w:r>
          </w:p>
        </w:tc>
        <w:tc>
          <w:tcPr>
            <w:tcW w:w="0" w:type="auto"/>
            <w:tcMar>
              <w:top w:w="15" w:type="dxa"/>
              <w:left w:w="15" w:type="dxa"/>
              <w:bottom w:w="15" w:type="dxa"/>
              <w:right w:w="251" w:type="dxa"/>
            </w:tcMa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Da, toate</w:t>
            </w:r>
          </w:p>
        </w:tc>
      </w:tr>
      <w:tr w:rsidR="00167DE2" w:rsidRPr="00167DE2" w:rsidTr="00167DE2">
        <w:trPr>
          <w:tblCellSpacing w:w="15" w:type="dxa"/>
        </w:trPr>
        <w:tc>
          <w:tcPr>
            <w:tcW w:w="0" w:type="auto"/>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263" type="#_x0000_t75" style="width:20.1pt;height:18.4pt" o:ole="">
                  <v:imagedata r:id="rId4" o:title=""/>
                </v:shape>
                <w:control r:id="rId31" w:name="DefaultOcxName38" w:shapeid="_x0000_i1263"/>
              </w:object>
            </w:r>
          </w:p>
        </w:tc>
        <w:tc>
          <w:tcPr>
            <w:tcW w:w="0" w:type="auto"/>
            <w:tcMar>
              <w:top w:w="15" w:type="dxa"/>
              <w:left w:w="15" w:type="dxa"/>
              <w:bottom w:w="15" w:type="dxa"/>
              <w:right w:w="251" w:type="dxa"/>
            </w:tcMa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Da, depinde</w:t>
            </w:r>
          </w:p>
        </w:tc>
      </w:tr>
      <w:tr w:rsidR="00167DE2" w:rsidRPr="00167DE2" w:rsidTr="00167DE2">
        <w:trPr>
          <w:tblCellSpacing w:w="15" w:type="dxa"/>
        </w:trPr>
        <w:tc>
          <w:tcPr>
            <w:tcW w:w="0" w:type="auto"/>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266" type="#_x0000_t75" style="width:20.1pt;height:18.4pt" o:ole="">
                  <v:imagedata r:id="rId4" o:title=""/>
                </v:shape>
                <w:control r:id="rId32" w:name="DefaultOcxName39" w:shapeid="_x0000_i1266"/>
              </w:object>
            </w:r>
          </w:p>
        </w:tc>
        <w:tc>
          <w:tcPr>
            <w:tcW w:w="0" w:type="auto"/>
            <w:tcMar>
              <w:top w:w="15" w:type="dxa"/>
              <w:left w:w="15" w:type="dxa"/>
              <w:bottom w:w="15" w:type="dxa"/>
              <w:right w:w="251" w:type="dxa"/>
            </w:tcMa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Nu, niciunul</w:t>
            </w:r>
          </w:p>
        </w:tc>
      </w:tr>
      <w:tr w:rsidR="00167DE2" w:rsidRPr="00167DE2" w:rsidTr="00167DE2">
        <w:trPr>
          <w:tblCellSpacing w:w="15" w:type="dxa"/>
        </w:trPr>
        <w:tc>
          <w:tcPr>
            <w:tcW w:w="0" w:type="auto"/>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269" type="#_x0000_t75" style="width:20.1pt;height:18.4pt" o:ole="">
                  <v:imagedata r:id="rId4" o:title=""/>
                </v:shape>
                <w:control r:id="rId33" w:name="DefaultOcxName40" w:shapeid="_x0000_i1269"/>
              </w:object>
            </w:r>
          </w:p>
        </w:tc>
        <w:tc>
          <w:tcPr>
            <w:tcW w:w="0" w:type="auto"/>
            <w:tcMar>
              <w:top w:w="15" w:type="dxa"/>
              <w:left w:w="15" w:type="dxa"/>
              <w:bottom w:w="15" w:type="dxa"/>
              <w:right w:w="251" w:type="dxa"/>
            </w:tcMa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Nu se aplică</w:t>
            </w:r>
          </w:p>
        </w:tc>
      </w:tr>
      <w:tr w:rsidR="007F22EB" w:rsidRPr="00167DE2" w:rsidTr="00167DE2">
        <w:trPr>
          <w:tblCellSpacing w:w="15" w:type="dxa"/>
        </w:trPr>
        <w:tc>
          <w:tcPr>
            <w:tcW w:w="0" w:type="auto"/>
            <w:hideMark/>
          </w:tcPr>
          <w:p w:rsidR="007F22EB" w:rsidRPr="00167DE2" w:rsidRDefault="007F22EB" w:rsidP="00167DE2">
            <w:pPr>
              <w:spacing w:after="0" w:line="240" w:lineRule="auto"/>
              <w:rPr>
                <w:rFonts w:ascii="Times New Roman" w:eastAsia="Times New Roman" w:hAnsi="Times New Roman"/>
                <w:sz w:val="24"/>
                <w:szCs w:val="24"/>
                <w:lang w:val="en-US"/>
              </w:rPr>
            </w:pPr>
          </w:p>
        </w:tc>
        <w:tc>
          <w:tcPr>
            <w:tcW w:w="0" w:type="auto"/>
            <w:tcMar>
              <w:top w:w="15" w:type="dxa"/>
              <w:left w:w="15" w:type="dxa"/>
              <w:bottom w:w="15" w:type="dxa"/>
              <w:right w:w="251" w:type="dxa"/>
            </w:tcMar>
            <w:hideMark/>
          </w:tcPr>
          <w:p w:rsidR="007F22EB" w:rsidRPr="00167DE2" w:rsidRDefault="007F22EB" w:rsidP="00167DE2">
            <w:pPr>
              <w:spacing w:after="0" w:line="240" w:lineRule="auto"/>
              <w:rPr>
                <w:rFonts w:ascii="Times New Roman" w:eastAsia="Times New Roman" w:hAnsi="Times New Roman"/>
                <w:sz w:val="24"/>
                <w:szCs w:val="24"/>
                <w:lang w:val="en-US"/>
              </w:rPr>
            </w:pPr>
          </w:p>
        </w:tc>
      </w:tr>
      <w:tr w:rsidR="007F22EB" w:rsidRPr="00167DE2" w:rsidTr="00167DE2">
        <w:trPr>
          <w:tblCellSpacing w:w="15" w:type="dxa"/>
        </w:trPr>
        <w:tc>
          <w:tcPr>
            <w:tcW w:w="0" w:type="auto"/>
            <w:hideMark/>
          </w:tcPr>
          <w:p w:rsidR="007F22EB" w:rsidRPr="00167DE2" w:rsidRDefault="007F22EB" w:rsidP="00167DE2">
            <w:pPr>
              <w:spacing w:after="0" w:line="240" w:lineRule="auto"/>
              <w:rPr>
                <w:rFonts w:ascii="Times New Roman" w:eastAsia="Times New Roman" w:hAnsi="Times New Roman"/>
                <w:sz w:val="24"/>
                <w:szCs w:val="24"/>
                <w:lang w:val="en-US"/>
              </w:rPr>
            </w:pPr>
          </w:p>
        </w:tc>
        <w:tc>
          <w:tcPr>
            <w:tcW w:w="0" w:type="auto"/>
            <w:tcMar>
              <w:top w:w="15" w:type="dxa"/>
              <w:left w:w="15" w:type="dxa"/>
              <w:bottom w:w="15" w:type="dxa"/>
              <w:right w:w="251" w:type="dxa"/>
            </w:tcMar>
            <w:hideMark/>
          </w:tcPr>
          <w:p w:rsidR="007F22EB" w:rsidRPr="00167DE2" w:rsidRDefault="007F22EB" w:rsidP="00167DE2">
            <w:pPr>
              <w:spacing w:after="0" w:line="240" w:lineRule="auto"/>
              <w:rPr>
                <w:rFonts w:ascii="Times New Roman" w:eastAsia="Times New Roman" w:hAnsi="Times New Roman"/>
                <w:sz w:val="24"/>
                <w:szCs w:val="24"/>
                <w:lang w:val="en-US"/>
              </w:rPr>
            </w:pPr>
          </w:p>
        </w:tc>
      </w:tr>
    </w:tbl>
    <w:p w:rsidR="00167DE2" w:rsidRDefault="007F22EB" w:rsidP="00167DE2">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10. </w:t>
      </w:r>
      <w:r w:rsidR="00167DE2" w:rsidRPr="00167DE2">
        <w:rPr>
          <w:rFonts w:ascii="Times New Roman" w:eastAsia="Times New Roman" w:hAnsi="Times New Roman"/>
          <w:sz w:val="24"/>
          <w:szCs w:val="24"/>
          <w:lang w:val="en-US"/>
        </w:rPr>
        <w:t xml:space="preserve">În cazul în care ați răspuns „depinde”, </w:t>
      </w:r>
      <w:proofErr w:type="gramStart"/>
      <w:r w:rsidR="00167DE2" w:rsidRPr="00167DE2">
        <w:rPr>
          <w:rFonts w:ascii="Times New Roman" w:eastAsia="Times New Roman" w:hAnsi="Times New Roman"/>
          <w:sz w:val="24"/>
          <w:szCs w:val="24"/>
          <w:lang w:val="en-US"/>
        </w:rPr>
        <w:t>vă</w:t>
      </w:r>
      <w:proofErr w:type="gramEnd"/>
      <w:r w:rsidR="00167DE2" w:rsidRPr="00167DE2">
        <w:rPr>
          <w:rFonts w:ascii="Times New Roman" w:eastAsia="Times New Roman" w:hAnsi="Times New Roman"/>
          <w:sz w:val="24"/>
          <w:szCs w:val="24"/>
          <w:lang w:val="en-US"/>
        </w:rPr>
        <w:t xml:space="preserve"> rugăm să furnizați o estimare a procentajului din numărul total de documente electronice pe care le și imprimați.</w:t>
      </w:r>
    </w:p>
    <w:p w:rsidR="007F22EB" w:rsidRPr="00167DE2" w:rsidRDefault="007F22EB" w:rsidP="00167DE2">
      <w:pPr>
        <w:spacing w:after="0" w:line="240" w:lineRule="auto"/>
        <w:rPr>
          <w:rFonts w:ascii="Times New Roman" w:eastAsia="Times New Roman" w:hAnsi="Times New Roman"/>
          <w:sz w:val="24"/>
          <w:szCs w:val="24"/>
          <w:lang w:val="en-US"/>
        </w:rPr>
      </w:pPr>
    </w:p>
    <w:p w:rsidR="007F22EB" w:rsidRDefault="007A7335" w:rsidP="00167DE2">
      <w:pPr>
        <w:spacing w:after="0" w:line="240" w:lineRule="auto"/>
        <w:rPr>
          <w:rFonts w:ascii="Times New Roman" w:eastAsia="Times New Roman" w:hAnsi="Times New Roman"/>
          <w:sz w:val="24"/>
          <w:szCs w:val="24"/>
          <w:lang w:val="en-US"/>
        </w:rPr>
      </w:pPr>
      <w:r>
        <w:rPr>
          <w:rFonts w:ascii="Times New Roman" w:eastAsia="Times New Roman" w:hAnsi="Times New Roman"/>
          <w:noProof/>
          <w:sz w:val="24"/>
          <w:szCs w:val="24"/>
          <w:lang w:val="en-US"/>
        </w:rPr>
        <w:pict>
          <v:shape id="_x0000_s1030" type="#_x0000_t32" style="position:absolute;margin-left:3.35pt;margin-top:7.4pt;width:473.85pt;height:1.7pt;flip:y;z-index:251660288" o:connectortype="straight"/>
        </w:pict>
      </w:r>
    </w:p>
    <w:p w:rsidR="007F22EB" w:rsidRDefault="007F22EB" w:rsidP="00167DE2">
      <w:pPr>
        <w:spacing w:after="0" w:line="240" w:lineRule="auto"/>
        <w:rPr>
          <w:rFonts w:ascii="Times New Roman" w:eastAsia="Times New Roman" w:hAnsi="Times New Roman"/>
          <w:sz w:val="24"/>
          <w:szCs w:val="24"/>
          <w:lang w:val="en-US"/>
        </w:rPr>
      </w:pPr>
    </w:p>
    <w:p w:rsidR="007F22EB" w:rsidRDefault="007F22EB" w:rsidP="00167DE2">
      <w:pPr>
        <w:spacing w:after="0" w:line="240" w:lineRule="auto"/>
        <w:rPr>
          <w:rFonts w:ascii="Times New Roman" w:eastAsia="Times New Roman" w:hAnsi="Times New Roman"/>
          <w:sz w:val="24"/>
          <w:szCs w:val="24"/>
          <w:lang w:val="en-US"/>
        </w:rPr>
      </w:pPr>
    </w:p>
    <w:p w:rsidR="00081F2E" w:rsidRPr="00167DE2" w:rsidRDefault="00081F2E" w:rsidP="00167DE2">
      <w:pPr>
        <w:spacing w:after="0" w:line="240" w:lineRule="auto"/>
        <w:rPr>
          <w:rFonts w:ascii="Times New Roman" w:eastAsia="Times New Roman" w:hAnsi="Times New Roman"/>
          <w:sz w:val="24"/>
          <w:szCs w:val="24"/>
          <w:lang w:val="en-US"/>
        </w:rPr>
      </w:pPr>
    </w:p>
    <w:p w:rsidR="00167DE2" w:rsidRDefault="007F22EB" w:rsidP="007F22EB">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lastRenderedPageBreak/>
        <w:t xml:space="preserve">11. </w:t>
      </w:r>
      <w:r w:rsidR="00167DE2" w:rsidRPr="00167DE2">
        <w:rPr>
          <w:rFonts w:ascii="Times New Roman" w:eastAsia="Times New Roman" w:hAnsi="Times New Roman"/>
          <w:sz w:val="24"/>
          <w:szCs w:val="24"/>
          <w:lang w:val="en-US"/>
        </w:rPr>
        <w:t xml:space="preserve">Pe baza experienței sau a cunoștințelor dumneavoastră privind documentele de transport electronice, </w:t>
      </w:r>
      <w:proofErr w:type="gramStart"/>
      <w:r w:rsidR="00167DE2" w:rsidRPr="00167DE2">
        <w:rPr>
          <w:rFonts w:ascii="Times New Roman" w:eastAsia="Times New Roman" w:hAnsi="Times New Roman"/>
          <w:sz w:val="24"/>
          <w:szCs w:val="24"/>
          <w:lang w:val="en-US"/>
        </w:rPr>
        <w:t>vă</w:t>
      </w:r>
      <w:proofErr w:type="gramEnd"/>
      <w:r w:rsidR="00167DE2" w:rsidRPr="00167DE2">
        <w:rPr>
          <w:rFonts w:ascii="Times New Roman" w:eastAsia="Times New Roman" w:hAnsi="Times New Roman"/>
          <w:sz w:val="24"/>
          <w:szCs w:val="24"/>
          <w:lang w:val="en-US"/>
        </w:rPr>
        <w:t xml:space="preserve"> rugăm să evaluați măsura în care utilizarea documentelor electronice în locul celor pe suport de hârtie ar aduce beneficii societății dumneavoastră.</w:t>
      </w:r>
    </w:p>
    <w:p w:rsidR="00B72EA7" w:rsidRPr="00167DE2" w:rsidRDefault="00B72EA7" w:rsidP="007F22EB">
      <w:pPr>
        <w:spacing w:after="0" w:line="240" w:lineRule="auto"/>
        <w:jc w:val="both"/>
        <w:rPr>
          <w:rFonts w:ascii="Times New Roman" w:eastAsia="Times New Roman" w:hAnsi="Times New Roman"/>
          <w:sz w:val="24"/>
          <w:szCs w:val="24"/>
          <w:lang w:val="en-US"/>
        </w:rPr>
      </w:pPr>
    </w:p>
    <w:tbl>
      <w:tblPr>
        <w:tblW w:w="94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432"/>
        <w:gridCol w:w="1373"/>
        <w:gridCol w:w="956"/>
        <w:gridCol w:w="1013"/>
        <w:gridCol w:w="696"/>
      </w:tblGrid>
      <w:tr w:rsidR="00167DE2" w:rsidRPr="00167DE2" w:rsidTr="00B72EA7">
        <w:trPr>
          <w:tblCellSpacing w:w="15" w:type="dxa"/>
        </w:trPr>
        <w:tc>
          <w:tcPr>
            <w:tcW w:w="5387" w:type="dxa"/>
            <w:vAlign w:val="center"/>
            <w:hideMark/>
          </w:tcPr>
          <w:p w:rsidR="00167DE2" w:rsidRPr="00167DE2" w:rsidRDefault="00167DE2" w:rsidP="007F22EB">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 </w:t>
            </w:r>
          </w:p>
        </w:tc>
        <w:tc>
          <w:tcPr>
            <w:tcW w:w="1343" w:type="dxa"/>
            <w:vAlign w:val="center"/>
            <w:hideMark/>
          </w:tcPr>
          <w:p w:rsidR="00167DE2" w:rsidRPr="00167DE2" w:rsidRDefault="00167DE2" w:rsidP="007F22EB">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 xml:space="preserve">Beneficii semnificative </w:t>
            </w:r>
          </w:p>
        </w:tc>
        <w:tc>
          <w:tcPr>
            <w:tcW w:w="0" w:type="auto"/>
            <w:vAlign w:val="center"/>
            <w:hideMark/>
          </w:tcPr>
          <w:p w:rsidR="00167DE2" w:rsidRPr="00167DE2" w:rsidRDefault="00167DE2" w:rsidP="007F22EB">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 xml:space="preserve">Unele beneficii </w:t>
            </w:r>
          </w:p>
        </w:tc>
        <w:tc>
          <w:tcPr>
            <w:tcW w:w="0" w:type="auto"/>
            <w:vAlign w:val="center"/>
            <w:hideMark/>
          </w:tcPr>
          <w:p w:rsidR="00167DE2" w:rsidRPr="00167DE2" w:rsidRDefault="00167DE2" w:rsidP="007F22EB">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 xml:space="preserve">Niciun beneficiu </w:t>
            </w:r>
          </w:p>
        </w:tc>
        <w:tc>
          <w:tcPr>
            <w:tcW w:w="0" w:type="auto"/>
            <w:vAlign w:val="center"/>
            <w:hideMark/>
          </w:tcPr>
          <w:p w:rsidR="00167DE2" w:rsidRPr="00167DE2" w:rsidRDefault="00167DE2" w:rsidP="007F22EB">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 xml:space="preserve">Nu pot spune </w:t>
            </w:r>
          </w:p>
        </w:tc>
      </w:tr>
      <w:tr w:rsidR="00167DE2" w:rsidRPr="00167DE2" w:rsidTr="00B72EA7">
        <w:trPr>
          <w:tblCellSpacing w:w="15" w:type="dxa"/>
        </w:trPr>
        <w:tc>
          <w:tcPr>
            <w:tcW w:w="5387" w:type="dxa"/>
            <w:vAlign w:val="center"/>
            <w:hideMark/>
          </w:tcPr>
          <w:p w:rsidR="00167DE2" w:rsidRPr="00167DE2" w:rsidRDefault="00167DE2" w:rsidP="007F22EB">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 xml:space="preserve">Proceduri comerciale simplificate (mai puține formalități, gestionare mai rapidă a afacerilor) </w:t>
            </w:r>
          </w:p>
        </w:tc>
        <w:tc>
          <w:tcPr>
            <w:tcW w:w="1343" w:type="dxa"/>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272" type="#_x0000_t75" style="width:20.1pt;height:18.4pt" o:ole="">
                  <v:imagedata r:id="rId17" o:title=""/>
                </v:shape>
                <w:control r:id="rId34" w:name="DefaultOcxName42" w:shapeid="_x0000_i1272"/>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275" type="#_x0000_t75" style="width:20.1pt;height:18.4pt" o:ole="">
                  <v:imagedata r:id="rId17" o:title=""/>
                </v:shape>
                <w:control r:id="rId35" w:name="DefaultOcxName43" w:shapeid="_x0000_i1275"/>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278" type="#_x0000_t75" style="width:20.1pt;height:18.4pt" o:ole="">
                  <v:imagedata r:id="rId17" o:title=""/>
                </v:shape>
                <w:control r:id="rId36" w:name="DefaultOcxName44" w:shapeid="_x0000_i1278"/>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281" type="#_x0000_t75" style="width:20.1pt;height:18.4pt" o:ole="">
                  <v:imagedata r:id="rId17" o:title=""/>
                </v:shape>
                <w:control r:id="rId37" w:name="DefaultOcxName45" w:shapeid="_x0000_i1281"/>
              </w:object>
            </w:r>
          </w:p>
        </w:tc>
      </w:tr>
      <w:tr w:rsidR="00167DE2" w:rsidRPr="00167DE2" w:rsidTr="00B72EA7">
        <w:trPr>
          <w:tblCellSpacing w:w="15" w:type="dxa"/>
        </w:trPr>
        <w:tc>
          <w:tcPr>
            <w:tcW w:w="5387" w:type="dxa"/>
            <w:vAlign w:val="cente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 xml:space="preserve">Operațiuni cu durată redusă </w:t>
            </w:r>
          </w:p>
        </w:tc>
        <w:tc>
          <w:tcPr>
            <w:tcW w:w="1343" w:type="dxa"/>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284" type="#_x0000_t75" style="width:20.1pt;height:18.4pt" o:ole="">
                  <v:imagedata r:id="rId17" o:title=""/>
                </v:shape>
                <w:control r:id="rId38" w:name="DefaultOcxName46" w:shapeid="_x0000_i1284"/>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287" type="#_x0000_t75" style="width:20.1pt;height:18.4pt" o:ole="">
                  <v:imagedata r:id="rId17" o:title=""/>
                </v:shape>
                <w:control r:id="rId39" w:name="DefaultOcxName47" w:shapeid="_x0000_i1287"/>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290" type="#_x0000_t75" style="width:20.1pt;height:18.4pt" o:ole="">
                  <v:imagedata r:id="rId17" o:title=""/>
                </v:shape>
                <w:control r:id="rId40" w:name="DefaultOcxName48" w:shapeid="_x0000_i1290"/>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293" type="#_x0000_t75" style="width:20.1pt;height:18.4pt" o:ole="">
                  <v:imagedata r:id="rId17" o:title=""/>
                </v:shape>
                <w:control r:id="rId41" w:name="DefaultOcxName49" w:shapeid="_x0000_i1293"/>
              </w:object>
            </w:r>
          </w:p>
        </w:tc>
      </w:tr>
      <w:tr w:rsidR="00167DE2" w:rsidRPr="00167DE2" w:rsidTr="00B72EA7">
        <w:trPr>
          <w:tblCellSpacing w:w="15" w:type="dxa"/>
        </w:trPr>
        <w:tc>
          <w:tcPr>
            <w:tcW w:w="5387" w:type="dxa"/>
            <w:vAlign w:val="cente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 xml:space="preserve">Facilitarea plății pentru transportul de marfă </w:t>
            </w:r>
          </w:p>
        </w:tc>
        <w:tc>
          <w:tcPr>
            <w:tcW w:w="1343" w:type="dxa"/>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296" type="#_x0000_t75" style="width:20.1pt;height:18.4pt" o:ole="">
                  <v:imagedata r:id="rId17" o:title=""/>
                </v:shape>
                <w:control r:id="rId42" w:name="DefaultOcxName50" w:shapeid="_x0000_i1296"/>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299" type="#_x0000_t75" style="width:20.1pt;height:18.4pt" o:ole="">
                  <v:imagedata r:id="rId17" o:title=""/>
                </v:shape>
                <w:control r:id="rId43" w:name="DefaultOcxName51" w:shapeid="_x0000_i1299"/>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302" type="#_x0000_t75" style="width:20.1pt;height:18.4pt" o:ole="">
                  <v:imagedata r:id="rId17" o:title=""/>
                </v:shape>
                <w:control r:id="rId44" w:name="DefaultOcxName52" w:shapeid="_x0000_i1302"/>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305" type="#_x0000_t75" style="width:20.1pt;height:18.4pt" o:ole="">
                  <v:imagedata r:id="rId17" o:title=""/>
                </v:shape>
                <w:control r:id="rId45" w:name="DefaultOcxName53" w:shapeid="_x0000_i1305"/>
              </w:object>
            </w:r>
          </w:p>
        </w:tc>
      </w:tr>
      <w:tr w:rsidR="00167DE2" w:rsidRPr="00167DE2" w:rsidTr="00B72EA7">
        <w:trPr>
          <w:tblCellSpacing w:w="15" w:type="dxa"/>
        </w:trPr>
        <w:tc>
          <w:tcPr>
            <w:tcW w:w="5387" w:type="dxa"/>
            <w:vAlign w:val="cente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 xml:space="preserve">Facilitarea soluționării aspectelor legate de asigurări </w:t>
            </w:r>
          </w:p>
        </w:tc>
        <w:tc>
          <w:tcPr>
            <w:tcW w:w="1343" w:type="dxa"/>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308" type="#_x0000_t75" style="width:20.1pt;height:18.4pt" o:ole="">
                  <v:imagedata r:id="rId17" o:title=""/>
                </v:shape>
                <w:control r:id="rId46" w:name="DefaultOcxName54" w:shapeid="_x0000_i1308"/>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311" type="#_x0000_t75" style="width:20.1pt;height:18.4pt" o:ole="">
                  <v:imagedata r:id="rId17" o:title=""/>
                </v:shape>
                <w:control r:id="rId47" w:name="DefaultOcxName55" w:shapeid="_x0000_i1311"/>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314" type="#_x0000_t75" style="width:20.1pt;height:18.4pt" o:ole="">
                  <v:imagedata r:id="rId17" o:title=""/>
                </v:shape>
                <w:control r:id="rId48" w:name="DefaultOcxName56" w:shapeid="_x0000_i1314"/>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317" type="#_x0000_t75" style="width:20.1pt;height:18.4pt" o:ole="">
                  <v:imagedata r:id="rId17" o:title=""/>
                </v:shape>
                <w:control r:id="rId49" w:name="DefaultOcxName57" w:shapeid="_x0000_i1317"/>
              </w:object>
            </w:r>
          </w:p>
        </w:tc>
      </w:tr>
      <w:tr w:rsidR="00167DE2" w:rsidRPr="00167DE2" w:rsidTr="00B72EA7">
        <w:trPr>
          <w:tblCellSpacing w:w="15" w:type="dxa"/>
        </w:trPr>
        <w:tc>
          <w:tcPr>
            <w:tcW w:w="5387" w:type="dxa"/>
            <w:vAlign w:val="cente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 xml:space="preserve">Înregistrare mai bună și mai rapidă a schimbărilor care intervin în cursul operațiunii de transport (de exemplu, modificarea rutei/punctului de livrare, transferul de proprietate, despăgubiri etc.) </w:t>
            </w:r>
          </w:p>
        </w:tc>
        <w:tc>
          <w:tcPr>
            <w:tcW w:w="1343" w:type="dxa"/>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320" type="#_x0000_t75" style="width:20.1pt;height:18.4pt" o:ole="">
                  <v:imagedata r:id="rId17" o:title=""/>
                </v:shape>
                <w:control r:id="rId50" w:name="DefaultOcxName58" w:shapeid="_x0000_i1320"/>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323" type="#_x0000_t75" style="width:20.1pt;height:18.4pt" o:ole="">
                  <v:imagedata r:id="rId17" o:title=""/>
                </v:shape>
                <w:control r:id="rId51" w:name="DefaultOcxName59" w:shapeid="_x0000_i1323"/>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326" type="#_x0000_t75" style="width:20.1pt;height:18.4pt" o:ole="">
                  <v:imagedata r:id="rId17" o:title=""/>
                </v:shape>
                <w:control r:id="rId52" w:name="DefaultOcxName60" w:shapeid="_x0000_i1326"/>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329" type="#_x0000_t75" style="width:20.1pt;height:18.4pt" o:ole="">
                  <v:imagedata r:id="rId17" o:title=""/>
                </v:shape>
                <w:control r:id="rId53" w:name="DefaultOcxName61" w:shapeid="_x0000_i1329"/>
              </w:object>
            </w:r>
          </w:p>
        </w:tc>
      </w:tr>
      <w:tr w:rsidR="00167DE2" w:rsidRPr="00167DE2" w:rsidTr="00B72EA7">
        <w:trPr>
          <w:tblCellSpacing w:w="15" w:type="dxa"/>
        </w:trPr>
        <w:tc>
          <w:tcPr>
            <w:tcW w:w="5387" w:type="dxa"/>
            <w:vAlign w:val="cente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 xml:space="preserve">Creșterea calității, preciziei și fiabilității datelor (potențialul de eroarea umană este redus, deoarece datele introduse în documentul de transport în format electronic pot fi reutilizate/copiate automat, iar modificările pot fi ușor detectabile, la nevoie) </w:t>
            </w:r>
          </w:p>
        </w:tc>
        <w:tc>
          <w:tcPr>
            <w:tcW w:w="1343" w:type="dxa"/>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332" type="#_x0000_t75" style="width:20.1pt;height:18.4pt" o:ole="">
                  <v:imagedata r:id="rId17" o:title=""/>
                </v:shape>
                <w:control r:id="rId54" w:name="DefaultOcxName62" w:shapeid="_x0000_i1332"/>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335" type="#_x0000_t75" style="width:20.1pt;height:18.4pt" o:ole="">
                  <v:imagedata r:id="rId17" o:title=""/>
                </v:shape>
                <w:control r:id="rId55" w:name="DefaultOcxName63" w:shapeid="_x0000_i1335"/>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338" type="#_x0000_t75" style="width:20.1pt;height:18.4pt" o:ole="">
                  <v:imagedata r:id="rId17" o:title=""/>
                </v:shape>
                <w:control r:id="rId56" w:name="DefaultOcxName64" w:shapeid="_x0000_i1338"/>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341" type="#_x0000_t75" style="width:20.1pt;height:18.4pt" o:ole="">
                  <v:imagedata r:id="rId17" o:title=""/>
                </v:shape>
                <w:control r:id="rId57" w:name="DefaultOcxName65" w:shapeid="_x0000_i1341"/>
              </w:object>
            </w:r>
          </w:p>
        </w:tc>
      </w:tr>
      <w:tr w:rsidR="00167DE2" w:rsidRPr="00167DE2" w:rsidTr="00B72EA7">
        <w:trPr>
          <w:tblCellSpacing w:w="15" w:type="dxa"/>
        </w:trPr>
        <w:tc>
          <w:tcPr>
            <w:tcW w:w="5387" w:type="dxa"/>
            <w:vAlign w:val="cente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 xml:space="preserve">Facilitarea operațiunilor de transport multimodal (datele stocate în format electronic pentru un mod de transport pot fi ușor recopiate pentru a se emite un nou document de transport pentru alte moduri de transport) </w:t>
            </w:r>
          </w:p>
        </w:tc>
        <w:tc>
          <w:tcPr>
            <w:tcW w:w="1343" w:type="dxa"/>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344" type="#_x0000_t75" style="width:20.1pt;height:18.4pt" o:ole="">
                  <v:imagedata r:id="rId17" o:title=""/>
                </v:shape>
                <w:control r:id="rId58" w:name="DefaultOcxName66" w:shapeid="_x0000_i1344"/>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347" type="#_x0000_t75" style="width:20.1pt;height:18.4pt" o:ole="">
                  <v:imagedata r:id="rId17" o:title=""/>
                </v:shape>
                <w:control r:id="rId59" w:name="DefaultOcxName67" w:shapeid="_x0000_i1347"/>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350" type="#_x0000_t75" style="width:20.1pt;height:18.4pt" o:ole="">
                  <v:imagedata r:id="rId17" o:title=""/>
                </v:shape>
                <w:control r:id="rId60" w:name="DefaultOcxName68" w:shapeid="_x0000_i1350"/>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353" type="#_x0000_t75" style="width:20.1pt;height:18.4pt" o:ole="">
                  <v:imagedata r:id="rId17" o:title=""/>
                </v:shape>
                <w:control r:id="rId61" w:name="DefaultOcxName69" w:shapeid="_x0000_i1353"/>
              </w:object>
            </w:r>
          </w:p>
        </w:tc>
      </w:tr>
      <w:tr w:rsidR="00167DE2" w:rsidRPr="00167DE2" w:rsidTr="00B72EA7">
        <w:trPr>
          <w:tblCellSpacing w:w="15" w:type="dxa"/>
        </w:trPr>
        <w:tc>
          <w:tcPr>
            <w:tcW w:w="5387" w:type="dxa"/>
            <w:vAlign w:val="cente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 xml:space="preserve">Reutilizarea datelor care sunt stocate în format electronic pentru a îmbunătăți serviciile oferite de societatea în cauză, și, potențial, pentru a oferi noi servicii </w:t>
            </w:r>
          </w:p>
        </w:tc>
        <w:tc>
          <w:tcPr>
            <w:tcW w:w="1343" w:type="dxa"/>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356" type="#_x0000_t75" style="width:20.1pt;height:18.4pt" o:ole="">
                  <v:imagedata r:id="rId17" o:title=""/>
                </v:shape>
                <w:control r:id="rId62" w:name="DefaultOcxName70" w:shapeid="_x0000_i1356"/>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359" type="#_x0000_t75" style="width:20.1pt;height:18.4pt" o:ole="">
                  <v:imagedata r:id="rId17" o:title=""/>
                </v:shape>
                <w:control r:id="rId63" w:name="DefaultOcxName71" w:shapeid="_x0000_i1359"/>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362" type="#_x0000_t75" style="width:20.1pt;height:18.4pt" o:ole="">
                  <v:imagedata r:id="rId17" o:title=""/>
                </v:shape>
                <w:control r:id="rId64" w:name="DefaultOcxName72" w:shapeid="_x0000_i1362"/>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365" type="#_x0000_t75" style="width:20.1pt;height:18.4pt" o:ole="">
                  <v:imagedata r:id="rId17" o:title=""/>
                </v:shape>
                <w:control r:id="rId65" w:name="DefaultOcxName73" w:shapeid="_x0000_i1365"/>
              </w:object>
            </w:r>
          </w:p>
        </w:tc>
      </w:tr>
      <w:tr w:rsidR="00167DE2" w:rsidRPr="00167DE2" w:rsidTr="00B72EA7">
        <w:trPr>
          <w:tblCellSpacing w:w="15" w:type="dxa"/>
        </w:trPr>
        <w:tc>
          <w:tcPr>
            <w:tcW w:w="5387" w:type="dxa"/>
            <w:vAlign w:val="cente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 xml:space="preserve">Comunicare simplificată cu autoritățile (mai puține formalități) </w:t>
            </w:r>
          </w:p>
        </w:tc>
        <w:tc>
          <w:tcPr>
            <w:tcW w:w="1343" w:type="dxa"/>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368" type="#_x0000_t75" style="width:20.1pt;height:18.4pt" o:ole="">
                  <v:imagedata r:id="rId17" o:title=""/>
                </v:shape>
                <w:control r:id="rId66" w:name="DefaultOcxName74" w:shapeid="_x0000_i1368"/>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371" type="#_x0000_t75" style="width:20.1pt;height:18.4pt" o:ole="">
                  <v:imagedata r:id="rId17" o:title=""/>
                </v:shape>
                <w:control r:id="rId67" w:name="DefaultOcxName75" w:shapeid="_x0000_i1371"/>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374" type="#_x0000_t75" style="width:20.1pt;height:18.4pt" o:ole="">
                  <v:imagedata r:id="rId17" o:title=""/>
                </v:shape>
                <w:control r:id="rId68" w:name="DefaultOcxName76" w:shapeid="_x0000_i1374"/>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377" type="#_x0000_t75" style="width:20.1pt;height:18.4pt" o:ole="">
                  <v:imagedata r:id="rId17" o:title=""/>
                </v:shape>
                <w:control r:id="rId69" w:name="DefaultOcxName77" w:shapeid="_x0000_i1377"/>
              </w:object>
            </w:r>
          </w:p>
        </w:tc>
      </w:tr>
      <w:tr w:rsidR="00167DE2" w:rsidRPr="00167DE2" w:rsidTr="00B72EA7">
        <w:trPr>
          <w:tblCellSpacing w:w="15" w:type="dxa"/>
        </w:trPr>
        <w:tc>
          <w:tcPr>
            <w:tcW w:w="5387" w:type="dxa"/>
            <w:vAlign w:val="cente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 xml:space="preserve">Tratarea mai rapidă a informațiilor/documentelor de către autorități </w:t>
            </w:r>
          </w:p>
        </w:tc>
        <w:tc>
          <w:tcPr>
            <w:tcW w:w="1343" w:type="dxa"/>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380" type="#_x0000_t75" style="width:20.1pt;height:18.4pt" o:ole="">
                  <v:imagedata r:id="rId17" o:title=""/>
                </v:shape>
                <w:control r:id="rId70" w:name="DefaultOcxName78" w:shapeid="_x0000_i1380"/>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383" type="#_x0000_t75" style="width:20.1pt;height:18.4pt" o:ole="">
                  <v:imagedata r:id="rId17" o:title=""/>
                </v:shape>
                <w:control r:id="rId71" w:name="DefaultOcxName79" w:shapeid="_x0000_i1383"/>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386" type="#_x0000_t75" style="width:20.1pt;height:18.4pt" o:ole="">
                  <v:imagedata r:id="rId17" o:title=""/>
                </v:shape>
                <w:control r:id="rId72" w:name="DefaultOcxName80" w:shapeid="_x0000_i1386"/>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389" type="#_x0000_t75" style="width:20.1pt;height:18.4pt" o:ole="">
                  <v:imagedata r:id="rId17" o:title=""/>
                </v:shape>
                <w:control r:id="rId73" w:name="DefaultOcxName81" w:shapeid="_x0000_i1389"/>
              </w:object>
            </w:r>
          </w:p>
        </w:tc>
      </w:tr>
      <w:tr w:rsidR="00167DE2" w:rsidRPr="00167DE2" w:rsidTr="00B72EA7">
        <w:trPr>
          <w:tblCellSpacing w:w="15" w:type="dxa"/>
        </w:trPr>
        <w:tc>
          <w:tcPr>
            <w:tcW w:w="5387" w:type="dxa"/>
            <w:vAlign w:val="cente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 xml:space="preserve">O mai bună colaborare și transparență între partenerii de afaceri </w:t>
            </w:r>
          </w:p>
        </w:tc>
        <w:tc>
          <w:tcPr>
            <w:tcW w:w="1343" w:type="dxa"/>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392" type="#_x0000_t75" style="width:20.1pt;height:18.4pt" o:ole="">
                  <v:imagedata r:id="rId17" o:title=""/>
                </v:shape>
                <w:control r:id="rId74" w:name="DefaultOcxName82" w:shapeid="_x0000_i1392"/>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395" type="#_x0000_t75" style="width:20.1pt;height:18.4pt" o:ole="">
                  <v:imagedata r:id="rId17" o:title=""/>
                </v:shape>
                <w:control r:id="rId75" w:name="DefaultOcxName83" w:shapeid="_x0000_i1395"/>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398" type="#_x0000_t75" style="width:20.1pt;height:18.4pt" o:ole="">
                  <v:imagedata r:id="rId17" o:title=""/>
                </v:shape>
                <w:control r:id="rId76" w:name="DefaultOcxName84" w:shapeid="_x0000_i1398"/>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401" type="#_x0000_t75" style="width:20.1pt;height:18.4pt" o:ole="">
                  <v:imagedata r:id="rId17" o:title=""/>
                </v:shape>
                <w:control r:id="rId77" w:name="DefaultOcxName85" w:shapeid="_x0000_i1401"/>
              </w:object>
            </w:r>
          </w:p>
        </w:tc>
      </w:tr>
      <w:tr w:rsidR="00167DE2" w:rsidRPr="00167DE2" w:rsidTr="00B72EA7">
        <w:trPr>
          <w:tblCellSpacing w:w="15" w:type="dxa"/>
        </w:trPr>
        <w:tc>
          <w:tcPr>
            <w:tcW w:w="5387" w:type="dxa"/>
            <w:vAlign w:val="cente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 xml:space="preserve">Facilitarea comunicării de informații în mai multe limbi </w:t>
            </w:r>
          </w:p>
        </w:tc>
        <w:tc>
          <w:tcPr>
            <w:tcW w:w="1343" w:type="dxa"/>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404" type="#_x0000_t75" style="width:20.1pt;height:18.4pt" o:ole="">
                  <v:imagedata r:id="rId17" o:title=""/>
                </v:shape>
                <w:control r:id="rId78" w:name="DefaultOcxName86" w:shapeid="_x0000_i1404"/>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407" type="#_x0000_t75" style="width:20.1pt;height:18.4pt" o:ole="">
                  <v:imagedata r:id="rId17" o:title=""/>
                </v:shape>
                <w:control r:id="rId79" w:name="DefaultOcxName87" w:shapeid="_x0000_i1407"/>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410" type="#_x0000_t75" style="width:20.1pt;height:18.4pt" o:ole="">
                  <v:imagedata r:id="rId17" o:title=""/>
                </v:shape>
                <w:control r:id="rId80" w:name="DefaultOcxName88" w:shapeid="_x0000_i1410"/>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413" type="#_x0000_t75" style="width:20.1pt;height:18.4pt" o:ole="">
                  <v:imagedata r:id="rId17" o:title=""/>
                </v:shape>
                <w:control r:id="rId81" w:name="DefaultOcxName89" w:shapeid="_x0000_i1413"/>
              </w:object>
            </w:r>
          </w:p>
        </w:tc>
      </w:tr>
      <w:tr w:rsidR="00167DE2" w:rsidRPr="00167DE2" w:rsidTr="00B72EA7">
        <w:trPr>
          <w:tblCellSpacing w:w="15" w:type="dxa"/>
        </w:trPr>
        <w:tc>
          <w:tcPr>
            <w:tcW w:w="5387" w:type="dxa"/>
            <w:vAlign w:val="center"/>
            <w:hideMark/>
          </w:tcPr>
          <w:p w:rsidR="00167DE2" w:rsidRPr="00167DE2" w:rsidRDefault="00167DE2" w:rsidP="00E935A0">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 xml:space="preserve">Reducerea impactului asupra mediului (cantități mai mici de hârtie ipărită/transportată/fotocopiată/distrusă, mai puțin toner de imprimantă utilizat) </w:t>
            </w:r>
          </w:p>
        </w:tc>
        <w:tc>
          <w:tcPr>
            <w:tcW w:w="1343" w:type="dxa"/>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416" type="#_x0000_t75" style="width:20.1pt;height:18.4pt" o:ole="">
                  <v:imagedata r:id="rId17" o:title=""/>
                </v:shape>
                <w:control r:id="rId82" w:name="DefaultOcxName90" w:shapeid="_x0000_i1416"/>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419" type="#_x0000_t75" style="width:20.1pt;height:18.4pt" o:ole="">
                  <v:imagedata r:id="rId17" o:title=""/>
                </v:shape>
                <w:control r:id="rId83" w:name="DefaultOcxName91" w:shapeid="_x0000_i1419"/>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422" type="#_x0000_t75" style="width:20.1pt;height:18.4pt" o:ole="">
                  <v:imagedata r:id="rId17" o:title=""/>
                </v:shape>
                <w:control r:id="rId84" w:name="DefaultOcxName92" w:shapeid="_x0000_i1422"/>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425" type="#_x0000_t75" style="width:20.1pt;height:18.4pt" o:ole="">
                  <v:imagedata r:id="rId17" o:title=""/>
                </v:shape>
                <w:control r:id="rId85" w:name="DefaultOcxName93" w:shapeid="_x0000_i1425"/>
              </w:object>
            </w:r>
          </w:p>
        </w:tc>
      </w:tr>
      <w:tr w:rsidR="00167DE2" w:rsidRPr="00167DE2" w:rsidTr="00B72EA7">
        <w:trPr>
          <w:tblCellSpacing w:w="15" w:type="dxa"/>
        </w:trPr>
        <w:tc>
          <w:tcPr>
            <w:tcW w:w="5387" w:type="dxa"/>
            <w:vAlign w:val="cente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 xml:space="preserve">Altele </w:t>
            </w:r>
          </w:p>
        </w:tc>
        <w:tc>
          <w:tcPr>
            <w:tcW w:w="1343" w:type="dxa"/>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428" type="#_x0000_t75" style="width:20.1pt;height:18.4pt" o:ole="">
                  <v:imagedata r:id="rId17" o:title=""/>
                </v:shape>
                <w:control r:id="rId86" w:name="DefaultOcxName94" w:shapeid="_x0000_i1428"/>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431" type="#_x0000_t75" style="width:20.1pt;height:18.4pt" o:ole="">
                  <v:imagedata r:id="rId17" o:title=""/>
                </v:shape>
                <w:control r:id="rId87" w:name="DefaultOcxName95" w:shapeid="_x0000_i1431"/>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434" type="#_x0000_t75" style="width:20.1pt;height:18.4pt" o:ole="">
                  <v:imagedata r:id="rId17" o:title=""/>
                </v:shape>
                <w:control r:id="rId88" w:name="DefaultOcxName96" w:shapeid="_x0000_i1434"/>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437" type="#_x0000_t75" style="width:20.1pt;height:18.4pt" o:ole="">
                  <v:imagedata r:id="rId17" o:title=""/>
                </v:shape>
                <w:control r:id="rId89" w:name="DefaultOcxName97" w:shapeid="_x0000_i1437"/>
              </w:object>
            </w:r>
          </w:p>
        </w:tc>
      </w:tr>
    </w:tbl>
    <w:p w:rsidR="00167DE2" w:rsidRPr="00167DE2" w:rsidRDefault="00E935A0" w:rsidP="00167DE2">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lastRenderedPageBreak/>
        <w:t xml:space="preserve">12. </w:t>
      </w:r>
      <w:r w:rsidR="00167DE2" w:rsidRPr="00167DE2">
        <w:rPr>
          <w:rFonts w:ascii="Times New Roman" w:eastAsia="Times New Roman" w:hAnsi="Times New Roman"/>
          <w:sz w:val="24"/>
          <w:szCs w:val="24"/>
          <w:lang w:val="en-US"/>
        </w:rPr>
        <w:t>Puteți indica și alte beneficii decât cele menționate mai sus?</w:t>
      </w:r>
    </w:p>
    <w:p w:rsidR="00E935A0" w:rsidRDefault="00E935A0" w:rsidP="00167DE2">
      <w:pPr>
        <w:spacing w:after="0" w:line="240" w:lineRule="auto"/>
        <w:rPr>
          <w:rFonts w:ascii="Times New Roman" w:eastAsia="Times New Roman" w:hAnsi="Times New Roman"/>
          <w:sz w:val="24"/>
          <w:szCs w:val="24"/>
          <w:lang w:val="en-US"/>
        </w:rPr>
      </w:pPr>
    </w:p>
    <w:p w:rsidR="00E935A0" w:rsidRDefault="00E935A0" w:rsidP="00167DE2">
      <w:pPr>
        <w:spacing w:after="0" w:line="240" w:lineRule="auto"/>
        <w:rPr>
          <w:rFonts w:ascii="Times New Roman" w:eastAsia="Times New Roman" w:hAnsi="Times New Roman"/>
          <w:sz w:val="24"/>
          <w:szCs w:val="24"/>
          <w:lang w:val="en-US"/>
        </w:rPr>
      </w:pPr>
    </w:p>
    <w:p w:rsidR="00E935A0" w:rsidRDefault="007A7335" w:rsidP="00167DE2">
      <w:pPr>
        <w:spacing w:after="0" w:line="240" w:lineRule="auto"/>
        <w:rPr>
          <w:rFonts w:ascii="Times New Roman" w:eastAsia="Times New Roman" w:hAnsi="Times New Roman"/>
          <w:sz w:val="24"/>
          <w:szCs w:val="24"/>
          <w:lang w:val="en-US"/>
        </w:rPr>
      </w:pPr>
      <w:r>
        <w:rPr>
          <w:rFonts w:ascii="Times New Roman" w:eastAsia="Times New Roman" w:hAnsi="Times New Roman"/>
          <w:noProof/>
          <w:sz w:val="24"/>
          <w:szCs w:val="24"/>
          <w:lang w:val="en-US"/>
        </w:rPr>
        <w:pict>
          <v:shape id="_x0000_s1034" type="#_x0000_t32" style="position:absolute;margin-left:-3.35pt;margin-top:3.8pt;width:500.65pt;height:.85pt;z-index:251661312" o:connectortype="straight"/>
        </w:pict>
      </w:r>
    </w:p>
    <w:p w:rsidR="00E935A0" w:rsidRPr="00167DE2" w:rsidRDefault="00E935A0" w:rsidP="00167DE2">
      <w:pPr>
        <w:spacing w:after="0" w:line="240" w:lineRule="auto"/>
        <w:rPr>
          <w:rFonts w:ascii="Times New Roman" w:eastAsia="Times New Roman" w:hAnsi="Times New Roman"/>
          <w:sz w:val="24"/>
          <w:szCs w:val="24"/>
          <w:lang w:val="en-US"/>
        </w:rPr>
      </w:pPr>
    </w:p>
    <w:p w:rsidR="00167DE2" w:rsidRDefault="00167DE2" w:rsidP="00167DE2">
      <w:pPr>
        <w:spacing w:after="0" w:line="240" w:lineRule="auto"/>
        <w:rPr>
          <w:rFonts w:ascii="Times New Roman" w:eastAsia="Times New Roman" w:hAnsi="Times New Roman"/>
          <w:b/>
          <w:bCs/>
          <w:sz w:val="24"/>
          <w:szCs w:val="24"/>
          <w:lang w:val="en-US"/>
        </w:rPr>
      </w:pPr>
      <w:r w:rsidRPr="00167DE2">
        <w:rPr>
          <w:rFonts w:ascii="Times New Roman" w:eastAsia="Times New Roman" w:hAnsi="Times New Roman"/>
          <w:b/>
          <w:bCs/>
          <w:sz w:val="24"/>
          <w:szCs w:val="24"/>
          <w:lang w:val="en-US"/>
        </w:rPr>
        <w:t>Motivele pentru care nu utilizați documente de transport electronice</w:t>
      </w:r>
    </w:p>
    <w:p w:rsidR="00E935A0" w:rsidRPr="00167DE2" w:rsidRDefault="00E935A0" w:rsidP="00167DE2">
      <w:pPr>
        <w:spacing w:after="0" w:line="240" w:lineRule="auto"/>
        <w:rPr>
          <w:rFonts w:ascii="Times New Roman" w:eastAsia="Times New Roman" w:hAnsi="Times New Roman"/>
          <w:sz w:val="24"/>
          <w:szCs w:val="24"/>
          <w:lang w:val="en-US"/>
        </w:rPr>
      </w:pPr>
    </w:p>
    <w:p w:rsidR="00167DE2" w:rsidRDefault="00167DE2" w:rsidP="00E935A0">
      <w:pPr>
        <w:spacing w:after="0" w:line="240" w:lineRule="auto"/>
        <w:jc w:val="both"/>
        <w:rPr>
          <w:rFonts w:ascii="Times New Roman" w:eastAsia="Times New Roman" w:hAnsi="Times New Roman"/>
          <w:sz w:val="24"/>
          <w:szCs w:val="24"/>
          <w:lang w:val="en-US"/>
        </w:rPr>
      </w:pPr>
      <w:proofErr w:type="gramStart"/>
      <w:r w:rsidRPr="00167DE2">
        <w:rPr>
          <w:rFonts w:ascii="Times New Roman" w:eastAsia="Times New Roman" w:hAnsi="Times New Roman"/>
          <w:sz w:val="24"/>
          <w:szCs w:val="24"/>
          <w:lang w:val="en-US"/>
        </w:rPr>
        <w:t>În prezent, majoritatea operațiunilor de transport din UE implică utilizarea de documente de transport pe suport de hârtie.</w:t>
      </w:r>
      <w:proofErr w:type="gramEnd"/>
      <w:r w:rsidRPr="00167DE2">
        <w:rPr>
          <w:rFonts w:ascii="Times New Roman" w:eastAsia="Times New Roman" w:hAnsi="Times New Roman"/>
          <w:sz w:val="24"/>
          <w:szCs w:val="24"/>
          <w:lang w:val="en-US"/>
        </w:rPr>
        <w:t xml:space="preserve"> Se estimează însă că înlocuirea documentelor pe suport de hârtie cu cele electronice ar putea aduce beneficii semnificative pentru părțile interesate din sector în termeni de simplificare administrativă, economii de costuri și eficiență. Comisia Europeană ar dori să înțeleagă motivele pentru care numeroase IMM-uri nu utilizează documente de transport electronice sau le utilizează numai într-o măsură limitată.</w:t>
      </w:r>
    </w:p>
    <w:p w:rsidR="00E935A0" w:rsidRPr="00167DE2" w:rsidRDefault="00E935A0" w:rsidP="00E935A0">
      <w:pPr>
        <w:spacing w:after="0" w:line="240" w:lineRule="auto"/>
        <w:jc w:val="both"/>
        <w:rPr>
          <w:rFonts w:ascii="Times New Roman" w:eastAsia="Times New Roman" w:hAnsi="Times New Roman"/>
          <w:sz w:val="24"/>
          <w:szCs w:val="24"/>
          <w:lang w:val="en-US"/>
        </w:rPr>
      </w:pPr>
    </w:p>
    <w:p w:rsidR="00167DE2" w:rsidRDefault="00E935A0" w:rsidP="00E935A0">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13. </w:t>
      </w:r>
      <w:r w:rsidR="00167DE2" w:rsidRPr="00167DE2">
        <w:rPr>
          <w:rFonts w:ascii="Times New Roman" w:eastAsia="Times New Roman" w:hAnsi="Times New Roman"/>
          <w:sz w:val="24"/>
          <w:szCs w:val="24"/>
          <w:lang w:val="en-US"/>
        </w:rPr>
        <w:t>În cazul în care societatea dumneavoastră utilizează în principal documente pe suport de hârtie, care sunt principalele motive?</w:t>
      </w:r>
    </w:p>
    <w:p w:rsidR="00E935A0" w:rsidRPr="00167DE2" w:rsidRDefault="00E935A0" w:rsidP="00167DE2">
      <w:pPr>
        <w:spacing w:after="0" w:line="240" w:lineRule="auto"/>
        <w:rPr>
          <w:rFonts w:ascii="Times New Roman" w:eastAsia="Times New Roman" w:hAnsi="Times New Roman"/>
          <w:sz w:val="24"/>
          <w:szCs w:val="24"/>
          <w:lang w:val="en-US"/>
        </w:rPr>
      </w:pPr>
    </w:p>
    <w:p w:rsidR="00167DE2" w:rsidRPr="00E935A0" w:rsidRDefault="00167DE2" w:rsidP="00167DE2">
      <w:pPr>
        <w:spacing w:after="0" w:line="240" w:lineRule="auto"/>
        <w:rPr>
          <w:rFonts w:ascii="Times New Roman" w:eastAsia="Times New Roman" w:hAnsi="Times New Roman"/>
          <w:color w:val="A6A6A6" w:themeColor="background1" w:themeShade="A6"/>
          <w:sz w:val="20"/>
          <w:szCs w:val="20"/>
          <w:lang w:val="en-US"/>
        </w:rPr>
      </w:pPr>
      <w:r w:rsidRPr="00E935A0">
        <w:rPr>
          <w:rFonts w:ascii="Times New Roman" w:eastAsia="Times New Roman" w:hAnsi="Times New Roman"/>
          <w:i/>
          <w:iCs/>
          <w:color w:val="A6A6A6" w:themeColor="background1" w:themeShade="A6"/>
          <w:sz w:val="20"/>
          <w:szCs w:val="20"/>
          <w:lang w:val="en-US"/>
        </w:rPr>
        <w:t>Selectați toate variantele valabile</w:t>
      </w:r>
    </w:p>
    <w:tbl>
      <w:tblPr>
        <w:tblW w:w="0" w:type="auto"/>
        <w:tblCellSpacing w:w="15" w:type="dxa"/>
        <w:tblCellMar>
          <w:top w:w="15" w:type="dxa"/>
          <w:left w:w="15" w:type="dxa"/>
          <w:bottom w:w="15" w:type="dxa"/>
          <w:right w:w="15" w:type="dxa"/>
        </w:tblCellMar>
        <w:tblLook w:val="04A0"/>
      </w:tblPr>
      <w:tblGrid>
        <w:gridCol w:w="480"/>
        <w:gridCol w:w="9206"/>
      </w:tblGrid>
      <w:tr w:rsidR="00167DE2" w:rsidRPr="00167DE2" w:rsidTr="00167DE2">
        <w:trPr>
          <w:tblCellSpacing w:w="15" w:type="dxa"/>
        </w:trPr>
        <w:tc>
          <w:tcPr>
            <w:tcW w:w="0" w:type="auto"/>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440" type="#_x0000_t75" style="width:20.1pt;height:18.4pt" o:ole="">
                  <v:imagedata r:id="rId4" o:title=""/>
                </v:shape>
                <w:control r:id="rId90" w:name="DefaultOcxName99" w:shapeid="_x0000_i1440"/>
              </w:object>
            </w:r>
          </w:p>
        </w:tc>
        <w:tc>
          <w:tcPr>
            <w:tcW w:w="0" w:type="auto"/>
            <w:tcMar>
              <w:top w:w="15" w:type="dxa"/>
              <w:left w:w="15" w:type="dxa"/>
              <w:bottom w:w="15" w:type="dxa"/>
              <w:right w:w="251" w:type="dxa"/>
            </w:tcMar>
            <w:hideMark/>
          </w:tcPr>
          <w:p w:rsidR="00167DE2" w:rsidRPr="00167DE2" w:rsidRDefault="00167DE2" w:rsidP="00E935A0">
            <w:pPr>
              <w:tabs>
                <w:tab w:val="left" w:pos="4575"/>
              </w:tabs>
              <w:spacing w:after="0" w:line="240" w:lineRule="auto"/>
              <w:jc w:val="both"/>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Nu avem cunoștință de existența/utilizarea documentelor de transport electronice</w:t>
            </w:r>
          </w:p>
        </w:tc>
      </w:tr>
      <w:tr w:rsidR="00167DE2" w:rsidRPr="00167DE2" w:rsidTr="00167DE2">
        <w:trPr>
          <w:tblCellSpacing w:w="15" w:type="dxa"/>
        </w:trPr>
        <w:tc>
          <w:tcPr>
            <w:tcW w:w="0" w:type="auto"/>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443" type="#_x0000_t75" style="width:20.1pt;height:18.4pt" o:ole="">
                  <v:imagedata r:id="rId4" o:title=""/>
                </v:shape>
                <w:control r:id="rId91" w:name="DefaultOcxName100" w:shapeid="_x0000_i1443"/>
              </w:object>
            </w:r>
          </w:p>
        </w:tc>
        <w:tc>
          <w:tcPr>
            <w:tcW w:w="0" w:type="auto"/>
            <w:tcMar>
              <w:top w:w="15" w:type="dxa"/>
              <w:left w:w="15" w:type="dxa"/>
              <w:bottom w:w="15" w:type="dxa"/>
              <w:right w:w="251" w:type="dxa"/>
            </w:tcMar>
            <w:hideMark/>
          </w:tcPr>
          <w:p w:rsidR="00167DE2" w:rsidRPr="00167DE2" w:rsidRDefault="00167DE2" w:rsidP="00E935A0">
            <w:pPr>
              <w:tabs>
                <w:tab w:val="left" w:pos="4575"/>
              </w:tabs>
              <w:spacing w:after="0" w:line="240" w:lineRule="auto"/>
              <w:jc w:val="both"/>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Documentele de transport electronice nu sunt încă disponibile/ sunt prea puțin utilizate în țara noastră</w:t>
            </w:r>
          </w:p>
        </w:tc>
      </w:tr>
      <w:tr w:rsidR="00167DE2" w:rsidRPr="00167DE2" w:rsidTr="00167DE2">
        <w:trPr>
          <w:tblCellSpacing w:w="15" w:type="dxa"/>
        </w:trPr>
        <w:tc>
          <w:tcPr>
            <w:tcW w:w="0" w:type="auto"/>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446" type="#_x0000_t75" style="width:20.1pt;height:18.4pt" o:ole="">
                  <v:imagedata r:id="rId4" o:title=""/>
                </v:shape>
                <w:control r:id="rId92" w:name="DefaultOcxName101" w:shapeid="_x0000_i1446"/>
              </w:object>
            </w:r>
          </w:p>
        </w:tc>
        <w:tc>
          <w:tcPr>
            <w:tcW w:w="0" w:type="auto"/>
            <w:tcMar>
              <w:top w:w="15" w:type="dxa"/>
              <w:left w:w="15" w:type="dxa"/>
              <w:bottom w:w="15" w:type="dxa"/>
              <w:right w:w="251" w:type="dxa"/>
            </w:tcMar>
            <w:hideMark/>
          </w:tcPr>
          <w:p w:rsidR="00167DE2" w:rsidRPr="00167DE2" w:rsidRDefault="00167DE2" w:rsidP="00E935A0">
            <w:pPr>
              <w:tabs>
                <w:tab w:val="left" w:pos="4575"/>
              </w:tabs>
              <w:spacing w:after="0" w:line="240" w:lineRule="auto"/>
              <w:jc w:val="both"/>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Documentele de transport electronice s-ar putea să nu fie suficient de sigure</w:t>
            </w:r>
          </w:p>
        </w:tc>
      </w:tr>
      <w:tr w:rsidR="00167DE2" w:rsidRPr="00167DE2" w:rsidTr="00167DE2">
        <w:trPr>
          <w:tblCellSpacing w:w="15" w:type="dxa"/>
        </w:trPr>
        <w:tc>
          <w:tcPr>
            <w:tcW w:w="0" w:type="auto"/>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449" type="#_x0000_t75" style="width:20.1pt;height:18.4pt" o:ole="">
                  <v:imagedata r:id="rId4" o:title=""/>
                </v:shape>
                <w:control r:id="rId93" w:name="DefaultOcxName102" w:shapeid="_x0000_i1449"/>
              </w:object>
            </w:r>
          </w:p>
        </w:tc>
        <w:tc>
          <w:tcPr>
            <w:tcW w:w="0" w:type="auto"/>
            <w:tcMar>
              <w:top w:w="15" w:type="dxa"/>
              <w:left w:w="15" w:type="dxa"/>
              <w:bottom w:w="15" w:type="dxa"/>
              <w:right w:w="251" w:type="dxa"/>
            </w:tcMar>
            <w:hideMark/>
          </w:tcPr>
          <w:p w:rsidR="00167DE2" w:rsidRPr="00167DE2" w:rsidRDefault="00167DE2" w:rsidP="00E935A0">
            <w:pPr>
              <w:tabs>
                <w:tab w:val="left" w:pos="4575"/>
              </w:tabs>
              <w:spacing w:after="0" w:line="240" w:lineRule="auto"/>
              <w:jc w:val="both"/>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Societatea noastră este obișnuită cu utilizarea documentelor pe suport de hârtie</w:t>
            </w:r>
          </w:p>
        </w:tc>
      </w:tr>
      <w:tr w:rsidR="00167DE2" w:rsidRPr="00167DE2" w:rsidTr="00167DE2">
        <w:trPr>
          <w:tblCellSpacing w:w="15" w:type="dxa"/>
        </w:trPr>
        <w:tc>
          <w:tcPr>
            <w:tcW w:w="0" w:type="auto"/>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452" type="#_x0000_t75" style="width:20.1pt;height:18.4pt" o:ole="">
                  <v:imagedata r:id="rId4" o:title=""/>
                </v:shape>
                <w:control r:id="rId94" w:name="DefaultOcxName103" w:shapeid="_x0000_i1452"/>
              </w:object>
            </w:r>
          </w:p>
        </w:tc>
        <w:tc>
          <w:tcPr>
            <w:tcW w:w="0" w:type="auto"/>
            <w:tcMar>
              <w:top w:w="15" w:type="dxa"/>
              <w:left w:w="15" w:type="dxa"/>
              <w:bottom w:w="15" w:type="dxa"/>
              <w:right w:w="251" w:type="dxa"/>
            </w:tcMar>
            <w:hideMark/>
          </w:tcPr>
          <w:p w:rsidR="00167DE2" w:rsidRPr="00167DE2" w:rsidRDefault="00167DE2" w:rsidP="00E935A0">
            <w:pPr>
              <w:tabs>
                <w:tab w:val="left" w:pos="4575"/>
              </w:tabs>
              <w:spacing w:after="0" w:line="240" w:lineRule="auto"/>
              <w:jc w:val="both"/>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Costuri ridicate ale sprijinului tehnic (hardware și software), comparativ cu beneficiile</w:t>
            </w:r>
          </w:p>
        </w:tc>
      </w:tr>
      <w:tr w:rsidR="00167DE2" w:rsidRPr="00167DE2" w:rsidTr="00167DE2">
        <w:trPr>
          <w:tblCellSpacing w:w="15" w:type="dxa"/>
        </w:trPr>
        <w:tc>
          <w:tcPr>
            <w:tcW w:w="0" w:type="auto"/>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455" type="#_x0000_t75" style="width:20.1pt;height:18.4pt" o:ole="">
                  <v:imagedata r:id="rId4" o:title=""/>
                </v:shape>
                <w:control r:id="rId95" w:name="DefaultOcxName104" w:shapeid="_x0000_i1455"/>
              </w:object>
            </w:r>
          </w:p>
        </w:tc>
        <w:tc>
          <w:tcPr>
            <w:tcW w:w="0" w:type="auto"/>
            <w:tcMar>
              <w:top w:w="15" w:type="dxa"/>
              <w:left w:w="15" w:type="dxa"/>
              <w:bottom w:w="15" w:type="dxa"/>
              <w:right w:w="251" w:type="dxa"/>
            </w:tcMar>
            <w:hideMark/>
          </w:tcPr>
          <w:p w:rsidR="00167DE2" w:rsidRPr="00167DE2" w:rsidRDefault="00167DE2" w:rsidP="00E935A0">
            <w:pPr>
              <w:tabs>
                <w:tab w:val="left" w:pos="4575"/>
              </w:tabs>
              <w:spacing w:after="0" w:line="240" w:lineRule="auto"/>
              <w:jc w:val="both"/>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Clienții noștri/partenerii de afaceri nu utilizează documente de transport în format electronic</w:t>
            </w:r>
          </w:p>
        </w:tc>
      </w:tr>
      <w:tr w:rsidR="00167DE2" w:rsidRPr="00167DE2" w:rsidTr="00167DE2">
        <w:trPr>
          <w:tblCellSpacing w:w="15" w:type="dxa"/>
        </w:trPr>
        <w:tc>
          <w:tcPr>
            <w:tcW w:w="0" w:type="auto"/>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458" type="#_x0000_t75" style="width:20.1pt;height:18.4pt" o:ole="">
                  <v:imagedata r:id="rId4" o:title=""/>
                </v:shape>
                <w:control r:id="rId96" w:name="DefaultOcxName105" w:shapeid="_x0000_i1458"/>
              </w:object>
            </w:r>
          </w:p>
        </w:tc>
        <w:tc>
          <w:tcPr>
            <w:tcW w:w="0" w:type="auto"/>
            <w:tcMar>
              <w:top w:w="15" w:type="dxa"/>
              <w:left w:w="15" w:type="dxa"/>
              <w:bottom w:w="15" w:type="dxa"/>
              <w:right w:w="251" w:type="dxa"/>
            </w:tcMar>
            <w:hideMark/>
          </w:tcPr>
          <w:p w:rsidR="00167DE2" w:rsidRPr="00167DE2" w:rsidRDefault="00167DE2" w:rsidP="00E935A0">
            <w:pPr>
              <w:tabs>
                <w:tab w:val="left" w:pos="4575"/>
              </w:tabs>
              <w:spacing w:after="0" w:line="240" w:lineRule="auto"/>
              <w:jc w:val="both"/>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Este complicat, deoarece clienții noștri/partenerii de afaceri utilizează diferite sisteme informatice/aplicații pentru documentele de transport electronice</w:t>
            </w:r>
          </w:p>
        </w:tc>
      </w:tr>
      <w:tr w:rsidR="00167DE2" w:rsidRPr="00167DE2" w:rsidTr="00167DE2">
        <w:trPr>
          <w:tblCellSpacing w:w="15" w:type="dxa"/>
        </w:trPr>
        <w:tc>
          <w:tcPr>
            <w:tcW w:w="0" w:type="auto"/>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461" type="#_x0000_t75" style="width:20.1pt;height:18.4pt" o:ole="">
                  <v:imagedata r:id="rId4" o:title=""/>
                </v:shape>
                <w:control r:id="rId97" w:name="DefaultOcxName106" w:shapeid="_x0000_i1461"/>
              </w:object>
            </w:r>
          </w:p>
        </w:tc>
        <w:tc>
          <w:tcPr>
            <w:tcW w:w="0" w:type="auto"/>
            <w:tcMar>
              <w:top w:w="15" w:type="dxa"/>
              <w:left w:w="15" w:type="dxa"/>
              <w:bottom w:w="15" w:type="dxa"/>
              <w:right w:w="251" w:type="dxa"/>
            </w:tcMar>
            <w:hideMark/>
          </w:tcPr>
          <w:p w:rsidR="00167DE2" w:rsidRPr="00167DE2" w:rsidRDefault="00167DE2" w:rsidP="00E935A0">
            <w:pPr>
              <w:tabs>
                <w:tab w:val="left" w:pos="4575"/>
              </w:tabs>
              <w:spacing w:after="0" w:line="240" w:lineRule="auto"/>
              <w:jc w:val="both"/>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Documentele de transport electronice nu sunt acceptate de autoritățile din țara noastră</w:t>
            </w:r>
          </w:p>
        </w:tc>
      </w:tr>
      <w:tr w:rsidR="00167DE2" w:rsidRPr="00167DE2" w:rsidTr="00167DE2">
        <w:trPr>
          <w:tblCellSpacing w:w="15" w:type="dxa"/>
        </w:trPr>
        <w:tc>
          <w:tcPr>
            <w:tcW w:w="0" w:type="auto"/>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464" type="#_x0000_t75" style="width:20.1pt;height:18.4pt" o:ole="">
                  <v:imagedata r:id="rId4" o:title=""/>
                </v:shape>
                <w:control r:id="rId98" w:name="DefaultOcxName107" w:shapeid="_x0000_i1464"/>
              </w:object>
            </w:r>
          </w:p>
        </w:tc>
        <w:tc>
          <w:tcPr>
            <w:tcW w:w="0" w:type="auto"/>
            <w:tcMar>
              <w:top w:w="15" w:type="dxa"/>
              <w:left w:w="15" w:type="dxa"/>
              <w:bottom w:w="15" w:type="dxa"/>
              <w:right w:w="251" w:type="dxa"/>
            </w:tcMar>
            <w:hideMark/>
          </w:tcPr>
          <w:p w:rsidR="00167DE2" w:rsidRPr="00167DE2" w:rsidRDefault="00167DE2" w:rsidP="00E935A0">
            <w:pPr>
              <w:tabs>
                <w:tab w:val="left" w:pos="4575"/>
              </w:tabs>
              <w:spacing w:after="0" w:line="240" w:lineRule="auto"/>
              <w:jc w:val="both"/>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Documentele de transport electronice nu sunt acceptate de autoritățile din alte țări UE</w:t>
            </w:r>
          </w:p>
        </w:tc>
      </w:tr>
      <w:tr w:rsidR="00167DE2" w:rsidRPr="00167DE2" w:rsidTr="00167DE2">
        <w:trPr>
          <w:tblCellSpacing w:w="15" w:type="dxa"/>
        </w:trPr>
        <w:tc>
          <w:tcPr>
            <w:tcW w:w="0" w:type="auto"/>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467" type="#_x0000_t75" style="width:20.1pt;height:18.4pt" o:ole="">
                  <v:imagedata r:id="rId4" o:title=""/>
                </v:shape>
                <w:control r:id="rId99" w:name="DefaultOcxName108" w:shapeid="_x0000_i1467"/>
              </w:object>
            </w:r>
          </w:p>
        </w:tc>
        <w:tc>
          <w:tcPr>
            <w:tcW w:w="0" w:type="auto"/>
            <w:tcMar>
              <w:top w:w="15" w:type="dxa"/>
              <w:left w:w="15" w:type="dxa"/>
              <w:bottom w:w="15" w:type="dxa"/>
              <w:right w:w="251" w:type="dxa"/>
            </w:tcMar>
            <w:hideMark/>
          </w:tcPr>
          <w:p w:rsidR="00167DE2" w:rsidRPr="00167DE2" w:rsidRDefault="00167DE2" w:rsidP="00E935A0">
            <w:pPr>
              <w:tabs>
                <w:tab w:val="left" w:pos="4575"/>
              </w:tabs>
              <w:spacing w:after="0" w:line="240" w:lineRule="auto"/>
              <w:jc w:val="both"/>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Documentele de transport electronice nu sunt acceptate de instanțe și în cadrul procedurilor în instanță desfășurate în țara noastră</w:t>
            </w:r>
          </w:p>
        </w:tc>
      </w:tr>
      <w:tr w:rsidR="00167DE2" w:rsidRPr="00167DE2" w:rsidTr="00167DE2">
        <w:trPr>
          <w:tblCellSpacing w:w="15" w:type="dxa"/>
        </w:trPr>
        <w:tc>
          <w:tcPr>
            <w:tcW w:w="0" w:type="auto"/>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470" type="#_x0000_t75" style="width:20.1pt;height:18.4pt" o:ole="">
                  <v:imagedata r:id="rId4" o:title=""/>
                </v:shape>
                <w:control r:id="rId100" w:name="DefaultOcxName109" w:shapeid="_x0000_i1470"/>
              </w:object>
            </w:r>
          </w:p>
        </w:tc>
        <w:tc>
          <w:tcPr>
            <w:tcW w:w="0" w:type="auto"/>
            <w:tcMar>
              <w:top w:w="15" w:type="dxa"/>
              <w:left w:w="15" w:type="dxa"/>
              <w:bottom w:w="15" w:type="dxa"/>
              <w:right w:w="251" w:type="dxa"/>
            </w:tcMar>
            <w:hideMark/>
          </w:tcPr>
          <w:p w:rsidR="00167DE2" w:rsidRPr="00167DE2" w:rsidRDefault="00167DE2" w:rsidP="00E935A0">
            <w:pPr>
              <w:tabs>
                <w:tab w:val="left" w:pos="4575"/>
              </w:tabs>
              <w:spacing w:after="0" w:line="240" w:lineRule="auto"/>
              <w:jc w:val="both"/>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Documentele de transport electronice nu sunt acceptate de instanțe și în cadrul procedurilor în instanță desfășurate în alte țări UE</w:t>
            </w:r>
          </w:p>
        </w:tc>
      </w:tr>
      <w:tr w:rsidR="00167DE2" w:rsidRPr="00167DE2" w:rsidTr="00167DE2">
        <w:trPr>
          <w:tblCellSpacing w:w="15" w:type="dxa"/>
        </w:trPr>
        <w:tc>
          <w:tcPr>
            <w:tcW w:w="0" w:type="auto"/>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473" type="#_x0000_t75" style="width:20.1pt;height:18.4pt" o:ole="">
                  <v:imagedata r:id="rId4" o:title=""/>
                </v:shape>
                <w:control r:id="rId101" w:name="DefaultOcxName110" w:shapeid="_x0000_i1473"/>
              </w:object>
            </w:r>
          </w:p>
        </w:tc>
        <w:tc>
          <w:tcPr>
            <w:tcW w:w="0" w:type="auto"/>
            <w:tcMar>
              <w:top w:w="15" w:type="dxa"/>
              <w:left w:w="15" w:type="dxa"/>
              <w:bottom w:w="15" w:type="dxa"/>
              <w:right w:w="251" w:type="dxa"/>
            </w:tcMar>
            <w:hideMark/>
          </w:tcPr>
          <w:p w:rsidR="00167DE2" w:rsidRPr="00167DE2" w:rsidRDefault="00167DE2" w:rsidP="00E935A0">
            <w:pPr>
              <w:tabs>
                <w:tab w:val="left" w:pos="4575"/>
              </w:tabs>
              <w:spacing w:after="0" w:line="240" w:lineRule="auto"/>
              <w:jc w:val="both"/>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Documentele de transport electronice nu sunt acceptate de băncile cu care colaborează societatea noastră</w:t>
            </w:r>
          </w:p>
        </w:tc>
      </w:tr>
      <w:tr w:rsidR="00167DE2" w:rsidRPr="00167DE2" w:rsidTr="00167DE2">
        <w:trPr>
          <w:tblCellSpacing w:w="15" w:type="dxa"/>
        </w:trPr>
        <w:tc>
          <w:tcPr>
            <w:tcW w:w="0" w:type="auto"/>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476" type="#_x0000_t75" style="width:20.1pt;height:18.4pt" o:ole="">
                  <v:imagedata r:id="rId4" o:title=""/>
                </v:shape>
                <w:control r:id="rId102" w:name="DefaultOcxName111" w:shapeid="_x0000_i1476"/>
              </w:object>
            </w:r>
          </w:p>
        </w:tc>
        <w:tc>
          <w:tcPr>
            <w:tcW w:w="0" w:type="auto"/>
            <w:tcMar>
              <w:top w:w="15" w:type="dxa"/>
              <w:left w:w="15" w:type="dxa"/>
              <w:bottom w:w="15" w:type="dxa"/>
              <w:right w:w="251" w:type="dxa"/>
            </w:tcMar>
            <w:hideMark/>
          </w:tcPr>
          <w:p w:rsidR="00167DE2" w:rsidRPr="00167DE2" w:rsidRDefault="00167DE2" w:rsidP="00E935A0">
            <w:pPr>
              <w:tabs>
                <w:tab w:val="left" w:pos="4575"/>
              </w:tabs>
              <w:spacing w:after="0" w:line="240" w:lineRule="auto"/>
              <w:jc w:val="both"/>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Documentele de transport electronice nu sunt acceptate de societățile de asigurare cu care colaborează societatea noastră</w:t>
            </w:r>
          </w:p>
        </w:tc>
      </w:tr>
      <w:tr w:rsidR="00167DE2" w:rsidRPr="00167DE2" w:rsidTr="00167DE2">
        <w:trPr>
          <w:tblCellSpacing w:w="15" w:type="dxa"/>
        </w:trPr>
        <w:tc>
          <w:tcPr>
            <w:tcW w:w="0" w:type="auto"/>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479" type="#_x0000_t75" style="width:20.1pt;height:18.4pt" o:ole="">
                  <v:imagedata r:id="rId4" o:title=""/>
                </v:shape>
                <w:control r:id="rId103" w:name="DefaultOcxName112" w:shapeid="_x0000_i1479"/>
              </w:object>
            </w:r>
          </w:p>
        </w:tc>
        <w:tc>
          <w:tcPr>
            <w:tcW w:w="0" w:type="auto"/>
            <w:tcMar>
              <w:top w:w="15" w:type="dxa"/>
              <w:left w:w="15" w:type="dxa"/>
              <w:bottom w:w="15" w:type="dxa"/>
              <w:right w:w="251" w:type="dxa"/>
            </w:tcMar>
            <w:hideMark/>
          </w:tcPr>
          <w:p w:rsidR="00167DE2" w:rsidRPr="00167DE2" w:rsidRDefault="00167DE2" w:rsidP="00E935A0">
            <w:pPr>
              <w:tabs>
                <w:tab w:val="left" w:pos="4575"/>
              </w:tabs>
              <w:spacing w:after="0" w:line="240" w:lineRule="auto"/>
              <w:jc w:val="both"/>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Nu emitem niciun document de transport</w:t>
            </w:r>
          </w:p>
        </w:tc>
      </w:tr>
      <w:tr w:rsidR="00167DE2" w:rsidRPr="00167DE2" w:rsidTr="00167DE2">
        <w:trPr>
          <w:tblCellSpacing w:w="15" w:type="dxa"/>
        </w:trPr>
        <w:tc>
          <w:tcPr>
            <w:tcW w:w="0" w:type="auto"/>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482" type="#_x0000_t75" style="width:20.1pt;height:18.4pt" o:ole="">
                  <v:imagedata r:id="rId4" o:title=""/>
                </v:shape>
                <w:control r:id="rId104" w:name="DefaultOcxName113" w:shapeid="_x0000_i1482"/>
              </w:object>
            </w:r>
          </w:p>
        </w:tc>
        <w:tc>
          <w:tcPr>
            <w:tcW w:w="0" w:type="auto"/>
            <w:tcMar>
              <w:top w:w="15" w:type="dxa"/>
              <w:left w:w="15" w:type="dxa"/>
              <w:bottom w:w="15" w:type="dxa"/>
              <w:right w:w="251" w:type="dxa"/>
            </w:tcMar>
            <w:hideMark/>
          </w:tcPr>
          <w:p w:rsidR="00167DE2" w:rsidRPr="00167DE2" w:rsidRDefault="00167DE2" w:rsidP="00E935A0">
            <w:pPr>
              <w:tabs>
                <w:tab w:val="left" w:pos="4575"/>
              </w:tabs>
              <w:spacing w:after="0" w:line="240" w:lineRule="auto"/>
              <w:jc w:val="both"/>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Altele</w:t>
            </w:r>
          </w:p>
        </w:tc>
      </w:tr>
    </w:tbl>
    <w:p w:rsidR="00E935A0" w:rsidRDefault="00E935A0" w:rsidP="00167DE2">
      <w:pPr>
        <w:spacing w:after="0" w:line="240" w:lineRule="auto"/>
        <w:rPr>
          <w:rFonts w:ascii="Times New Roman" w:eastAsia="Times New Roman" w:hAnsi="Times New Roman"/>
          <w:sz w:val="24"/>
          <w:szCs w:val="24"/>
          <w:lang w:val="en-US"/>
        </w:rPr>
      </w:pPr>
    </w:p>
    <w:p w:rsidR="00E935A0" w:rsidRDefault="00E935A0" w:rsidP="00167DE2">
      <w:pPr>
        <w:spacing w:after="0" w:line="240" w:lineRule="auto"/>
        <w:rPr>
          <w:rFonts w:ascii="Times New Roman" w:eastAsia="Times New Roman" w:hAnsi="Times New Roman"/>
          <w:sz w:val="24"/>
          <w:szCs w:val="24"/>
          <w:lang w:val="en-US"/>
        </w:rPr>
      </w:pPr>
    </w:p>
    <w:p w:rsidR="00167DE2" w:rsidRPr="00167DE2" w:rsidRDefault="00E935A0" w:rsidP="00167DE2">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lastRenderedPageBreak/>
        <w:t xml:space="preserve">14. </w:t>
      </w:r>
      <w:r w:rsidR="00167DE2" w:rsidRPr="00167DE2">
        <w:rPr>
          <w:rFonts w:ascii="Times New Roman" w:eastAsia="Times New Roman" w:hAnsi="Times New Roman"/>
          <w:sz w:val="24"/>
          <w:szCs w:val="24"/>
          <w:lang w:val="en-US"/>
        </w:rPr>
        <w:t>Puteți indica și alte moti</w:t>
      </w:r>
      <w:r w:rsidR="00775237">
        <w:rPr>
          <w:rFonts w:ascii="Times New Roman" w:eastAsia="Times New Roman" w:hAnsi="Times New Roman"/>
          <w:sz w:val="24"/>
          <w:szCs w:val="24"/>
          <w:lang w:val="en-US"/>
        </w:rPr>
        <w:t>ve decât cele menționate mai anterior</w:t>
      </w:r>
      <w:r w:rsidR="00167DE2" w:rsidRPr="00167DE2">
        <w:rPr>
          <w:rFonts w:ascii="Times New Roman" w:eastAsia="Times New Roman" w:hAnsi="Times New Roman"/>
          <w:sz w:val="24"/>
          <w:szCs w:val="24"/>
          <w:lang w:val="en-US"/>
        </w:rPr>
        <w:t>?</w:t>
      </w:r>
    </w:p>
    <w:p w:rsidR="00E935A0" w:rsidRDefault="00E935A0" w:rsidP="00167DE2">
      <w:pPr>
        <w:spacing w:after="0" w:line="240" w:lineRule="auto"/>
        <w:rPr>
          <w:rFonts w:ascii="Times New Roman" w:eastAsia="Times New Roman" w:hAnsi="Times New Roman"/>
          <w:sz w:val="24"/>
          <w:szCs w:val="24"/>
          <w:lang w:val="en-US"/>
        </w:rPr>
      </w:pPr>
    </w:p>
    <w:p w:rsidR="00E935A0" w:rsidRDefault="007A7335" w:rsidP="00167DE2">
      <w:pPr>
        <w:spacing w:after="0" w:line="240" w:lineRule="auto"/>
        <w:rPr>
          <w:rFonts w:ascii="Times New Roman" w:eastAsia="Times New Roman" w:hAnsi="Times New Roman"/>
          <w:sz w:val="24"/>
          <w:szCs w:val="24"/>
          <w:lang w:val="en-US"/>
        </w:rPr>
      </w:pPr>
      <w:r>
        <w:rPr>
          <w:rFonts w:ascii="Times New Roman" w:eastAsia="Times New Roman" w:hAnsi="Times New Roman"/>
          <w:noProof/>
          <w:sz w:val="24"/>
          <w:szCs w:val="24"/>
          <w:lang w:val="en-US"/>
        </w:rPr>
        <w:pict>
          <v:shape id="_x0000_s1035" type="#_x0000_t32" style="position:absolute;margin-left:2.5pt;margin-top:8.4pt;width:509.05pt;height:.85pt;flip:y;z-index:251662336" o:connectortype="straight"/>
        </w:pict>
      </w:r>
    </w:p>
    <w:p w:rsidR="00E935A0" w:rsidRPr="00167DE2" w:rsidRDefault="00E935A0" w:rsidP="00167DE2">
      <w:pPr>
        <w:spacing w:after="0" w:line="240" w:lineRule="auto"/>
        <w:rPr>
          <w:rFonts w:ascii="Times New Roman" w:eastAsia="Times New Roman" w:hAnsi="Times New Roman"/>
          <w:sz w:val="24"/>
          <w:szCs w:val="24"/>
          <w:lang w:val="en-US"/>
        </w:rPr>
      </w:pPr>
    </w:p>
    <w:p w:rsidR="00167DE2" w:rsidRDefault="00167DE2" w:rsidP="00167DE2">
      <w:pPr>
        <w:spacing w:after="0" w:line="240" w:lineRule="auto"/>
        <w:rPr>
          <w:rFonts w:ascii="Times New Roman" w:eastAsia="Times New Roman" w:hAnsi="Times New Roman"/>
          <w:b/>
          <w:bCs/>
          <w:sz w:val="24"/>
          <w:szCs w:val="24"/>
          <w:lang w:val="en-US"/>
        </w:rPr>
      </w:pPr>
      <w:r w:rsidRPr="00167DE2">
        <w:rPr>
          <w:rFonts w:ascii="Times New Roman" w:eastAsia="Times New Roman" w:hAnsi="Times New Roman"/>
          <w:b/>
          <w:bCs/>
          <w:sz w:val="24"/>
          <w:szCs w:val="24"/>
          <w:lang w:val="en-US"/>
        </w:rPr>
        <w:t>Ce se poate face pentru a promova utilizarea documentelor de transport electronice?</w:t>
      </w:r>
    </w:p>
    <w:p w:rsidR="00E935A0" w:rsidRPr="00167DE2" w:rsidRDefault="00E935A0" w:rsidP="00167DE2">
      <w:pPr>
        <w:spacing w:after="0" w:line="240" w:lineRule="auto"/>
        <w:rPr>
          <w:rFonts w:ascii="Times New Roman" w:eastAsia="Times New Roman" w:hAnsi="Times New Roman"/>
          <w:sz w:val="24"/>
          <w:szCs w:val="24"/>
          <w:lang w:val="en-US"/>
        </w:rPr>
      </w:pPr>
    </w:p>
    <w:p w:rsidR="00167DE2" w:rsidRDefault="00167DE2" w:rsidP="00E935A0">
      <w:pPr>
        <w:spacing w:after="0" w:line="240" w:lineRule="auto"/>
        <w:jc w:val="both"/>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 xml:space="preserve">Comisia Europeană ar dori </w:t>
      </w:r>
      <w:proofErr w:type="gramStart"/>
      <w:r w:rsidRPr="00167DE2">
        <w:rPr>
          <w:rFonts w:ascii="Times New Roman" w:eastAsia="Times New Roman" w:hAnsi="Times New Roman"/>
          <w:sz w:val="24"/>
          <w:szCs w:val="24"/>
          <w:lang w:val="en-US"/>
        </w:rPr>
        <w:t>să</w:t>
      </w:r>
      <w:proofErr w:type="gramEnd"/>
      <w:r w:rsidRPr="00167DE2">
        <w:rPr>
          <w:rFonts w:ascii="Times New Roman" w:eastAsia="Times New Roman" w:hAnsi="Times New Roman"/>
          <w:sz w:val="24"/>
          <w:szCs w:val="24"/>
          <w:lang w:val="en-US"/>
        </w:rPr>
        <w:t xml:space="preserve"> încurajeze utilizarea documentelor de transport electronice, în special în contextul operațiunilor de transport multimodal și transfrontalier. Obiectivul </w:t>
      </w:r>
      <w:proofErr w:type="gramStart"/>
      <w:r w:rsidRPr="00167DE2">
        <w:rPr>
          <w:rFonts w:ascii="Times New Roman" w:eastAsia="Times New Roman" w:hAnsi="Times New Roman"/>
          <w:sz w:val="24"/>
          <w:szCs w:val="24"/>
          <w:lang w:val="en-US"/>
        </w:rPr>
        <w:t>este</w:t>
      </w:r>
      <w:proofErr w:type="gramEnd"/>
      <w:r w:rsidRPr="00167DE2">
        <w:rPr>
          <w:rFonts w:ascii="Times New Roman" w:eastAsia="Times New Roman" w:hAnsi="Times New Roman"/>
          <w:sz w:val="24"/>
          <w:szCs w:val="24"/>
          <w:lang w:val="en-US"/>
        </w:rPr>
        <w:t xml:space="preserve"> de a permite întreprinderilor din sector, în special IMM-urilor, să profite mai mult de beneficiile potențiale ale digitizării.</w:t>
      </w:r>
    </w:p>
    <w:p w:rsidR="00E935A0" w:rsidRDefault="00E935A0" w:rsidP="00167DE2">
      <w:pPr>
        <w:spacing w:after="0" w:line="240" w:lineRule="auto"/>
        <w:rPr>
          <w:rFonts w:ascii="Times New Roman" w:eastAsia="Times New Roman" w:hAnsi="Times New Roman"/>
          <w:sz w:val="24"/>
          <w:szCs w:val="24"/>
          <w:lang w:val="en-US"/>
        </w:rPr>
      </w:pPr>
    </w:p>
    <w:p w:rsidR="00167DE2" w:rsidRPr="00167DE2" w:rsidRDefault="00E935A0" w:rsidP="00E935A0">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15. </w:t>
      </w:r>
      <w:r w:rsidR="00167DE2" w:rsidRPr="00167DE2">
        <w:rPr>
          <w:rFonts w:ascii="Times New Roman" w:eastAsia="Times New Roman" w:hAnsi="Times New Roman"/>
          <w:sz w:val="24"/>
          <w:szCs w:val="24"/>
          <w:lang w:val="en-US"/>
        </w:rPr>
        <w:t>Pentru a facilita utilizarea documentelor de transport electronice de către IMM-uri, cât de importante credeți că ar fi următoarele aspecte?</w:t>
      </w:r>
    </w:p>
    <w:tbl>
      <w:tblPr>
        <w:tblW w:w="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463"/>
        <w:gridCol w:w="1170"/>
        <w:gridCol w:w="1239"/>
        <w:gridCol w:w="1160"/>
        <w:gridCol w:w="1438"/>
      </w:tblGrid>
      <w:tr w:rsidR="00167DE2" w:rsidRPr="00167DE2" w:rsidTr="00E935A0">
        <w:trPr>
          <w:tblCellSpacing w:w="15" w:type="dxa"/>
        </w:trPr>
        <w:tc>
          <w:tcPr>
            <w:tcW w:w="0" w:type="auto"/>
            <w:vAlign w:val="cente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 </w:t>
            </w:r>
          </w:p>
        </w:tc>
        <w:tc>
          <w:tcPr>
            <w:tcW w:w="0" w:type="auto"/>
            <w:vAlign w:val="cente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 xml:space="preserve">Foarte important </w:t>
            </w:r>
          </w:p>
        </w:tc>
        <w:tc>
          <w:tcPr>
            <w:tcW w:w="0" w:type="auto"/>
            <w:vAlign w:val="cente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 xml:space="preserve">Destul de important </w:t>
            </w:r>
          </w:p>
        </w:tc>
        <w:tc>
          <w:tcPr>
            <w:tcW w:w="0" w:type="auto"/>
            <w:vAlign w:val="cente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 xml:space="preserve">Deloc important </w:t>
            </w:r>
          </w:p>
        </w:tc>
        <w:tc>
          <w:tcPr>
            <w:tcW w:w="0" w:type="auto"/>
            <w:vAlign w:val="cente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 xml:space="preserve">Nu am nicio opinie/Nu știu </w:t>
            </w:r>
          </w:p>
        </w:tc>
      </w:tr>
      <w:tr w:rsidR="00167DE2" w:rsidRPr="00167DE2" w:rsidTr="00E935A0">
        <w:trPr>
          <w:tblCellSpacing w:w="15" w:type="dxa"/>
        </w:trPr>
        <w:tc>
          <w:tcPr>
            <w:tcW w:w="0" w:type="auto"/>
            <w:vAlign w:val="cente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 xml:space="preserve">Ca autoritățile din statele membre ale UE să accepte documentele de transport electronice </w: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485" type="#_x0000_t75" style="width:20.1pt;height:18.4pt" o:ole="">
                  <v:imagedata r:id="rId17" o:title=""/>
                </v:shape>
                <w:control r:id="rId105" w:name="DefaultOcxName115" w:shapeid="_x0000_i1485"/>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488" type="#_x0000_t75" style="width:20.1pt;height:18.4pt" o:ole="">
                  <v:imagedata r:id="rId17" o:title=""/>
                </v:shape>
                <w:control r:id="rId106" w:name="DefaultOcxName116" w:shapeid="_x0000_i1488"/>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491" type="#_x0000_t75" style="width:20.1pt;height:18.4pt" o:ole="">
                  <v:imagedata r:id="rId17" o:title=""/>
                </v:shape>
                <w:control r:id="rId107" w:name="DefaultOcxName117" w:shapeid="_x0000_i1491"/>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494" type="#_x0000_t75" style="width:20.1pt;height:18.4pt" o:ole="">
                  <v:imagedata r:id="rId17" o:title=""/>
                </v:shape>
                <w:control r:id="rId108" w:name="DefaultOcxName118" w:shapeid="_x0000_i1494"/>
              </w:object>
            </w:r>
          </w:p>
        </w:tc>
      </w:tr>
      <w:tr w:rsidR="00167DE2" w:rsidRPr="00167DE2" w:rsidTr="00E935A0">
        <w:trPr>
          <w:tblCellSpacing w:w="15" w:type="dxa"/>
        </w:trPr>
        <w:tc>
          <w:tcPr>
            <w:tcW w:w="0" w:type="auto"/>
            <w:vAlign w:val="cente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 xml:space="preserve">Ca instanțele din toate statele membre ale UE să accepte documentele de transport electronice, în cazul în care trebuie să ne apărăm drepturile în instanță </w: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497" type="#_x0000_t75" style="width:20.1pt;height:18.4pt" o:ole="">
                  <v:imagedata r:id="rId17" o:title=""/>
                </v:shape>
                <w:control r:id="rId109" w:name="DefaultOcxName119" w:shapeid="_x0000_i1497"/>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500" type="#_x0000_t75" style="width:20.1pt;height:18.4pt" o:ole="">
                  <v:imagedata r:id="rId17" o:title=""/>
                </v:shape>
                <w:control r:id="rId110" w:name="DefaultOcxName120" w:shapeid="_x0000_i1500"/>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503" type="#_x0000_t75" style="width:20.1pt;height:18.4pt" o:ole="">
                  <v:imagedata r:id="rId17" o:title=""/>
                </v:shape>
                <w:control r:id="rId111" w:name="DefaultOcxName121" w:shapeid="_x0000_i1503"/>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506" type="#_x0000_t75" style="width:20.1pt;height:18.4pt" o:ole="">
                  <v:imagedata r:id="rId17" o:title=""/>
                </v:shape>
                <w:control r:id="rId112" w:name="DefaultOcxName122" w:shapeid="_x0000_i1506"/>
              </w:object>
            </w:r>
          </w:p>
        </w:tc>
      </w:tr>
      <w:tr w:rsidR="00167DE2" w:rsidRPr="00167DE2" w:rsidTr="00E935A0">
        <w:trPr>
          <w:tblCellSpacing w:w="15" w:type="dxa"/>
        </w:trPr>
        <w:tc>
          <w:tcPr>
            <w:tcW w:w="0" w:type="auto"/>
            <w:vAlign w:val="cente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 xml:space="preserve">Ca băncile să accepte documentele de transport electronice </w: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509" type="#_x0000_t75" style="width:20.1pt;height:18.4pt" o:ole="">
                  <v:imagedata r:id="rId17" o:title=""/>
                </v:shape>
                <w:control r:id="rId113" w:name="DefaultOcxName123" w:shapeid="_x0000_i1509"/>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512" type="#_x0000_t75" style="width:20.1pt;height:18.4pt" o:ole="">
                  <v:imagedata r:id="rId17" o:title=""/>
                </v:shape>
                <w:control r:id="rId114" w:name="DefaultOcxName124" w:shapeid="_x0000_i1512"/>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515" type="#_x0000_t75" style="width:20.1pt;height:18.4pt" o:ole="">
                  <v:imagedata r:id="rId17" o:title=""/>
                </v:shape>
                <w:control r:id="rId115" w:name="DefaultOcxName125" w:shapeid="_x0000_i1515"/>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518" type="#_x0000_t75" style="width:20.1pt;height:18.4pt" o:ole="">
                  <v:imagedata r:id="rId17" o:title=""/>
                </v:shape>
                <w:control r:id="rId116" w:name="DefaultOcxName126" w:shapeid="_x0000_i1518"/>
              </w:object>
            </w:r>
          </w:p>
        </w:tc>
      </w:tr>
      <w:tr w:rsidR="00167DE2" w:rsidRPr="00167DE2" w:rsidTr="00E935A0">
        <w:trPr>
          <w:tblCellSpacing w:w="15" w:type="dxa"/>
        </w:trPr>
        <w:tc>
          <w:tcPr>
            <w:tcW w:w="0" w:type="auto"/>
            <w:vAlign w:val="cente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 xml:space="preserve">Ca societățile de asigurare să accepte documentele de transport electronice </w: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521" type="#_x0000_t75" style="width:20.1pt;height:18.4pt" o:ole="">
                  <v:imagedata r:id="rId17" o:title=""/>
                </v:shape>
                <w:control r:id="rId117" w:name="DefaultOcxName127" w:shapeid="_x0000_i1521"/>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524" type="#_x0000_t75" style="width:20.1pt;height:18.4pt" o:ole="">
                  <v:imagedata r:id="rId17" o:title=""/>
                </v:shape>
                <w:control r:id="rId118" w:name="DefaultOcxName128" w:shapeid="_x0000_i1524"/>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527" type="#_x0000_t75" style="width:20.1pt;height:18.4pt" o:ole="">
                  <v:imagedata r:id="rId17" o:title=""/>
                </v:shape>
                <w:control r:id="rId119" w:name="DefaultOcxName129" w:shapeid="_x0000_i1527"/>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530" type="#_x0000_t75" style="width:20.1pt;height:18.4pt" o:ole="">
                  <v:imagedata r:id="rId17" o:title=""/>
                </v:shape>
                <w:control r:id="rId120" w:name="DefaultOcxName130" w:shapeid="_x0000_i1530"/>
              </w:object>
            </w:r>
          </w:p>
        </w:tc>
      </w:tr>
      <w:tr w:rsidR="00167DE2" w:rsidRPr="00167DE2" w:rsidTr="00E935A0">
        <w:trPr>
          <w:tblCellSpacing w:w="15" w:type="dxa"/>
        </w:trPr>
        <w:tc>
          <w:tcPr>
            <w:tcW w:w="0" w:type="auto"/>
            <w:vAlign w:val="cente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 xml:space="preserve">Să putem utiliza un sistem/o aplicație informatic(ă) pentru a transmite documentele de transport electronice către orice autoritate a unui stat membru UE </w: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533" type="#_x0000_t75" style="width:20.1pt;height:18.4pt" o:ole="">
                  <v:imagedata r:id="rId17" o:title=""/>
                </v:shape>
                <w:control r:id="rId121" w:name="DefaultOcxName131" w:shapeid="_x0000_i1533"/>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536" type="#_x0000_t75" style="width:20.1pt;height:18.4pt" o:ole="">
                  <v:imagedata r:id="rId17" o:title=""/>
                </v:shape>
                <w:control r:id="rId122" w:name="DefaultOcxName132" w:shapeid="_x0000_i1536"/>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539" type="#_x0000_t75" style="width:20.1pt;height:18.4pt" o:ole="">
                  <v:imagedata r:id="rId17" o:title=""/>
                </v:shape>
                <w:control r:id="rId123" w:name="DefaultOcxName133" w:shapeid="_x0000_i1539"/>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542" type="#_x0000_t75" style="width:20.1pt;height:18.4pt" o:ole="">
                  <v:imagedata r:id="rId17" o:title=""/>
                </v:shape>
                <w:control r:id="rId124" w:name="DefaultOcxName134" w:shapeid="_x0000_i1542"/>
              </w:object>
            </w:r>
          </w:p>
        </w:tc>
      </w:tr>
      <w:tr w:rsidR="00167DE2" w:rsidRPr="00167DE2" w:rsidTr="00E935A0">
        <w:trPr>
          <w:tblCellSpacing w:w="15" w:type="dxa"/>
        </w:trPr>
        <w:tc>
          <w:tcPr>
            <w:tcW w:w="0" w:type="auto"/>
            <w:vAlign w:val="cente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 xml:space="preserve">Să putem utiliza un sistem/o aplicație informatic(ă) pentru a face schimb de documente de transport electronice cu toate celelalte societăți </w: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545" type="#_x0000_t75" style="width:20.1pt;height:18.4pt" o:ole="">
                  <v:imagedata r:id="rId17" o:title=""/>
                </v:shape>
                <w:control r:id="rId125" w:name="DefaultOcxName135" w:shapeid="_x0000_i1545"/>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548" type="#_x0000_t75" style="width:20.1pt;height:18.4pt" o:ole="">
                  <v:imagedata r:id="rId17" o:title=""/>
                </v:shape>
                <w:control r:id="rId126" w:name="DefaultOcxName136" w:shapeid="_x0000_i1548"/>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551" type="#_x0000_t75" style="width:20.1pt;height:18.4pt" o:ole="">
                  <v:imagedata r:id="rId17" o:title=""/>
                </v:shape>
                <w:control r:id="rId127" w:name="DefaultOcxName137" w:shapeid="_x0000_i1551"/>
              </w:object>
            </w:r>
          </w:p>
        </w:tc>
        <w:tc>
          <w:tcPr>
            <w:tcW w:w="0" w:type="auto"/>
            <w:vAlign w:val="center"/>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554" type="#_x0000_t75" style="width:20.1pt;height:18.4pt" o:ole="">
                  <v:imagedata r:id="rId17" o:title=""/>
                </v:shape>
                <w:control r:id="rId128" w:name="DefaultOcxName138" w:shapeid="_x0000_i1554"/>
              </w:object>
            </w:r>
          </w:p>
        </w:tc>
      </w:tr>
    </w:tbl>
    <w:p w:rsidR="00E935A0" w:rsidRDefault="00E935A0" w:rsidP="00167DE2">
      <w:pPr>
        <w:spacing w:after="0" w:line="240" w:lineRule="auto"/>
        <w:rPr>
          <w:rFonts w:ascii="Times New Roman" w:eastAsia="Times New Roman" w:hAnsi="Times New Roman"/>
          <w:sz w:val="24"/>
          <w:szCs w:val="24"/>
          <w:lang w:val="en-US"/>
        </w:rPr>
      </w:pPr>
    </w:p>
    <w:p w:rsidR="00167DE2" w:rsidRPr="00167DE2" w:rsidRDefault="00E935A0" w:rsidP="00167DE2">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16. </w:t>
      </w:r>
      <w:r w:rsidR="00167DE2" w:rsidRPr="00167DE2">
        <w:rPr>
          <w:rFonts w:ascii="Times New Roman" w:eastAsia="Times New Roman" w:hAnsi="Times New Roman"/>
          <w:sz w:val="24"/>
          <w:szCs w:val="24"/>
          <w:lang w:val="en-US"/>
        </w:rPr>
        <w:t>Considerați că ar fi utile alte măsuri?</w:t>
      </w:r>
    </w:p>
    <w:p w:rsidR="00E935A0" w:rsidRDefault="00E935A0" w:rsidP="00167DE2">
      <w:pPr>
        <w:spacing w:after="0" w:line="240" w:lineRule="auto"/>
        <w:rPr>
          <w:rFonts w:ascii="Times New Roman" w:eastAsia="Times New Roman" w:hAnsi="Times New Roman"/>
          <w:sz w:val="24"/>
          <w:szCs w:val="24"/>
          <w:lang w:val="en-US"/>
        </w:rPr>
      </w:pPr>
    </w:p>
    <w:p w:rsidR="00E935A0" w:rsidRDefault="00E935A0" w:rsidP="00167DE2">
      <w:pPr>
        <w:spacing w:after="0" w:line="240" w:lineRule="auto"/>
        <w:rPr>
          <w:rFonts w:ascii="Times New Roman" w:eastAsia="Times New Roman" w:hAnsi="Times New Roman"/>
          <w:sz w:val="24"/>
          <w:szCs w:val="24"/>
          <w:lang w:val="en-US"/>
        </w:rPr>
      </w:pPr>
    </w:p>
    <w:p w:rsidR="00E935A0" w:rsidRDefault="007A7335" w:rsidP="00167DE2">
      <w:pPr>
        <w:spacing w:after="0" w:line="240" w:lineRule="auto"/>
        <w:rPr>
          <w:rFonts w:ascii="Times New Roman" w:eastAsia="Times New Roman" w:hAnsi="Times New Roman"/>
          <w:sz w:val="24"/>
          <w:szCs w:val="24"/>
          <w:lang w:val="en-US"/>
        </w:rPr>
      </w:pPr>
      <w:r>
        <w:rPr>
          <w:rFonts w:ascii="Times New Roman" w:eastAsia="Times New Roman" w:hAnsi="Times New Roman"/>
          <w:noProof/>
          <w:sz w:val="24"/>
          <w:szCs w:val="24"/>
          <w:lang w:val="en-US"/>
        </w:rPr>
        <w:pict>
          <v:shape id="_x0000_s1037" type="#_x0000_t32" style="position:absolute;margin-left:2.5pt;margin-top:7.75pt;width:502.35pt;height:.85pt;z-index:251663360" o:connectortype="straight"/>
        </w:pict>
      </w:r>
    </w:p>
    <w:p w:rsidR="00E935A0" w:rsidRDefault="00E935A0" w:rsidP="00167DE2">
      <w:pPr>
        <w:spacing w:after="0" w:line="240" w:lineRule="auto"/>
        <w:rPr>
          <w:rFonts w:ascii="Times New Roman" w:eastAsia="Times New Roman" w:hAnsi="Times New Roman"/>
          <w:sz w:val="24"/>
          <w:szCs w:val="24"/>
          <w:lang w:val="en-US"/>
        </w:rPr>
      </w:pPr>
    </w:p>
    <w:p w:rsidR="00E935A0" w:rsidRDefault="00E935A0" w:rsidP="00167DE2">
      <w:pPr>
        <w:spacing w:after="0" w:line="240" w:lineRule="auto"/>
        <w:rPr>
          <w:rFonts w:ascii="Times New Roman" w:eastAsia="Times New Roman" w:hAnsi="Times New Roman"/>
          <w:sz w:val="24"/>
          <w:szCs w:val="24"/>
          <w:lang w:val="en-US"/>
        </w:rPr>
      </w:pPr>
    </w:p>
    <w:p w:rsidR="00081F2E" w:rsidRDefault="00081F2E" w:rsidP="00167DE2">
      <w:pPr>
        <w:spacing w:after="0" w:line="240" w:lineRule="auto"/>
        <w:rPr>
          <w:rFonts w:ascii="Times New Roman" w:eastAsia="Times New Roman" w:hAnsi="Times New Roman"/>
          <w:sz w:val="24"/>
          <w:szCs w:val="24"/>
          <w:lang w:val="en-US"/>
        </w:rPr>
      </w:pPr>
    </w:p>
    <w:p w:rsidR="00081F2E" w:rsidRDefault="00081F2E" w:rsidP="00167DE2">
      <w:pPr>
        <w:spacing w:after="0" w:line="240" w:lineRule="auto"/>
        <w:rPr>
          <w:rFonts w:ascii="Times New Roman" w:eastAsia="Times New Roman" w:hAnsi="Times New Roman"/>
          <w:sz w:val="24"/>
          <w:szCs w:val="24"/>
          <w:lang w:val="en-US"/>
        </w:rPr>
      </w:pPr>
    </w:p>
    <w:p w:rsidR="00E935A0" w:rsidRPr="00167DE2" w:rsidRDefault="00E935A0" w:rsidP="00167DE2">
      <w:pPr>
        <w:spacing w:after="0" w:line="240" w:lineRule="auto"/>
        <w:rPr>
          <w:rFonts w:ascii="Times New Roman" w:eastAsia="Times New Roman" w:hAnsi="Times New Roman"/>
          <w:sz w:val="24"/>
          <w:szCs w:val="24"/>
          <w:lang w:val="en-US"/>
        </w:rPr>
      </w:pPr>
    </w:p>
    <w:p w:rsidR="00167DE2" w:rsidRDefault="00167DE2" w:rsidP="00167DE2">
      <w:pPr>
        <w:spacing w:after="0" w:line="240" w:lineRule="auto"/>
        <w:rPr>
          <w:rFonts w:ascii="Times New Roman" w:eastAsia="Times New Roman" w:hAnsi="Times New Roman"/>
          <w:b/>
          <w:bCs/>
          <w:sz w:val="24"/>
          <w:szCs w:val="24"/>
          <w:lang w:val="en-US"/>
        </w:rPr>
      </w:pPr>
      <w:r w:rsidRPr="00167DE2">
        <w:rPr>
          <w:rFonts w:ascii="Times New Roman" w:eastAsia="Times New Roman" w:hAnsi="Times New Roman"/>
          <w:b/>
          <w:bCs/>
          <w:sz w:val="24"/>
          <w:szCs w:val="24"/>
          <w:lang w:val="en-US"/>
        </w:rPr>
        <w:lastRenderedPageBreak/>
        <w:t>Alte documente utilizate în transportul de marfă</w:t>
      </w:r>
    </w:p>
    <w:p w:rsidR="00E935A0" w:rsidRPr="00167DE2" w:rsidRDefault="00E935A0" w:rsidP="00167DE2">
      <w:pPr>
        <w:spacing w:after="0" w:line="240" w:lineRule="auto"/>
        <w:rPr>
          <w:rFonts w:ascii="Times New Roman" w:eastAsia="Times New Roman" w:hAnsi="Times New Roman"/>
          <w:sz w:val="24"/>
          <w:szCs w:val="24"/>
          <w:lang w:val="en-US"/>
        </w:rPr>
      </w:pPr>
    </w:p>
    <w:p w:rsidR="00167DE2" w:rsidRDefault="00167DE2" w:rsidP="00E935A0">
      <w:pPr>
        <w:spacing w:after="0" w:line="240" w:lineRule="auto"/>
        <w:jc w:val="both"/>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1</w:t>
      </w:r>
      <w:r w:rsidR="00E935A0">
        <w:rPr>
          <w:rFonts w:ascii="Times New Roman" w:eastAsia="Times New Roman" w:hAnsi="Times New Roman"/>
          <w:sz w:val="24"/>
          <w:szCs w:val="24"/>
          <w:lang w:val="en-US"/>
        </w:rPr>
        <w:t xml:space="preserve">7. </w:t>
      </w:r>
      <w:r w:rsidRPr="00167DE2">
        <w:rPr>
          <w:rFonts w:ascii="Times New Roman" w:eastAsia="Times New Roman" w:hAnsi="Times New Roman"/>
          <w:sz w:val="24"/>
          <w:szCs w:val="24"/>
          <w:lang w:val="en-US"/>
        </w:rPr>
        <w:t xml:space="preserve">Pe baza unei analize preliminare, Comisia a decis să-și axeze inițiativa pe documentele aferente contractului de transport. Considerați că Comisia ar trebui, de asemenea, </w:t>
      </w:r>
      <w:proofErr w:type="gramStart"/>
      <w:r w:rsidRPr="00167DE2">
        <w:rPr>
          <w:rFonts w:ascii="Times New Roman" w:eastAsia="Times New Roman" w:hAnsi="Times New Roman"/>
          <w:sz w:val="24"/>
          <w:szCs w:val="24"/>
          <w:lang w:val="en-US"/>
        </w:rPr>
        <w:t>să</w:t>
      </w:r>
      <w:proofErr w:type="gramEnd"/>
      <w:r w:rsidRPr="00167DE2">
        <w:rPr>
          <w:rFonts w:ascii="Times New Roman" w:eastAsia="Times New Roman" w:hAnsi="Times New Roman"/>
          <w:sz w:val="24"/>
          <w:szCs w:val="24"/>
          <w:lang w:val="en-US"/>
        </w:rPr>
        <w:t xml:space="preserve"> includă măsuri care să sprijine utilizarea altor documente de transport de marfă (de exemplu bunuri periculoase, certificate fitosanitare și altele) în format electronic?</w:t>
      </w:r>
    </w:p>
    <w:p w:rsidR="00E935A0" w:rsidRPr="00167DE2" w:rsidRDefault="00E935A0" w:rsidP="00167DE2">
      <w:pPr>
        <w:spacing w:after="0" w:line="240" w:lineRule="auto"/>
        <w:rPr>
          <w:rFonts w:ascii="Times New Roman" w:eastAsia="Times New Roman" w:hAnsi="Times New Roman"/>
          <w:sz w:val="24"/>
          <w:szCs w:val="24"/>
          <w:lang w:val="en-US"/>
        </w:rPr>
      </w:pPr>
    </w:p>
    <w:tbl>
      <w:tblPr>
        <w:tblW w:w="0" w:type="auto"/>
        <w:tblCellSpacing w:w="15" w:type="dxa"/>
        <w:tblCellMar>
          <w:top w:w="15" w:type="dxa"/>
          <w:left w:w="15" w:type="dxa"/>
          <w:bottom w:w="15" w:type="dxa"/>
          <w:right w:w="15" w:type="dxa"/>
        </w:tblCellMar>
        <w:tblLook w:val="04A0"/>
      </w:tblPr>
      <w:tblGrid>
        <w:gridCol w:w="480"/>
        <w:gridCol w:w="2925"/>
      </w:tblGrid>
      <w:tr w:rsidR="00167DE2" w:rsidRPr="00167DE2" w:rsidTr="00167DE2">
        <w:trPr>
          <w:tblCellSpacing w:w="15" w:type="dxa"/>
        </w:trPr>
        <w:tc>
          <w:tcPr>
            <w:tcW w:w="0" w:type="auto"/>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557" type="#_x0000_t75" style="width:20.1pt;height:18.4pt" o:ole="">
                  <v:imagedata r:id="rId17" o:title=""/>
                </v:shape>
                <w:control r:id="rId129" w:name="DefaultOcxName140" w:shapeid="_x0000_i1557"/>
              </w:object>
            </w:r>
          </w:p>
        </w:tc>
        <w:tc>
          <w:tcPr>
            <w:tcW w:w="0" w:type="auto"/>
            <w:tcMar>
              <w:top w:w="15" w:type="dxa"/>
              <w:left w:w="15" w:type="dxa"/>
              <w:bottom w:w="15" w:type="dxa"/>
              <w:right w:w="251" w:type="dxa"/>
            </w:tcMa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Da</w:t>
            </w:r>
          </w:p>
        </w:tc>
      </w:tr>
      <w:tr w:rsidR="00167DE2" w:rsidRPr="00167DE2" w:rsidTr="00167DE2">
        <w:trPr>
          <w:tblCellSpacing w:w="15" w:type="dxa"/>
        </w:trPr>
        <w:tc>
          <w:tcPr>
            <w:tcW w:w="0" w:type="auto"/>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560" type="#_x0000_t75" style="width:20.1pt;height:18.4pt" o:ole="">
                  <v:imagedata r:id="rId17" o:title=""/>
                </v:shape>
                <w:control r:id="rId130" w:name="DefaultOcxName141" w:shapeid="_x0000_i1560"/>
              </w:object>
            </w:r>
          </w:p>
        </w:tc>
        <w:tc>
          <w:tcPr>
            <w:tcW w:w="0" w:type="auto"/>
            <w:tcMar>
              <w:top w:w="15" w:type="dxa"/>
              <w:left w:w="15" w:type="dxa"/>
              <w:bottom w:w="15" w:type="dxa"/>
              <w:right w:w="251" w:type="dxa"/>
            </w:tcMa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Nu</w:t>
            </w:r>
          </w:p>
        </w:tc>
      </w:tr>
      <w:tr w:rsidR="00167DE2" w:rsidRPr="00167DE2" w:rsidTr="00167DE2">
        <w:trPr>
          <w:tblCellSpacing w:w="15" w:type="dxa"/>
        </w:trPr>
        <w:tc>
          <w:tcPr>
            <w:tcW w:w="0" w:type="auto"/>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563" type="#_x0000_t75" style="width:20.1pt;height:18.4pt" o:ole="">
                  <v:imagedata r:id="rId17" o:title=""/>
                </v:shape>
                <w:control r:id="rId131" w:name="DefaultOcxName142" w:shapeid="_x0000_i1563"/>
              </w:object>
            </w:r>
          </w:p>
        </w:tc>
        <w:tc>
          <w:tcPr>
            <w:tcW w:w="0" w:type="auto"/>
            <w:tcMar>
              <w:top w:w="15" w:type="dxa"/>
              <w:left w:w="15" w:type="dxa"/>
              <w:bottom w:w="15" w:type="dxa"/>
              <w:right w:w="251" w:type="dxa"/>
            </w:tcMa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Nu am nicio opinie/Nu știu</w:t>
            </w:r>
          </w:p>
        </w:tc>
      </w:tr>
      <w:tr w:rsidR="00E935A0" w:rsidRPr="00167DE2" w:rsidTr="00167DE2">
        <w:trPr>
          <w:tblCellSpacing w:w="15" w:type="dxa"/>
        </w:trPr>
        <w:tc>
          <w:tcPr>
            <w:tcW w:w="0" w:type="auto"/>
            <w:hideMark/>
          </w:tcPr>
          <w:p w:rsidR="00E935A0" w:rsidRPr="00167DE2" w:rsidRDefault="00E935A0" w:rsidP="00167DE2">
            <w:pPr>
              <w:spacing w:after="0" w:line="240" w:lineRule="auto"/>
              <w:rPr>
                <w:rFonts w:ascii="Times New Roman" w:eastAsia="Times New Roman" w:hAnsi="Times New Roman"/>
                <w:sz w:val="24"/>
                <w:szCs w:val="24"/>
                <w:lang w:val="en-US"/>
              </w:rPr>
            </w:pPr>
          </w:p>
        </w:tc>
        <w:tc>
          <w:tcPr>
            <w:tcW w:w="0" w:type="auto"/>
            <w:tcMar>
              <w:top w:w="15" w:type="dxa"/>
              <w:left w:w="15" w:type="dxa"/>
              <w:bottom w:w="15" w:type="dxa"/>
              <w:right w:w="251" w:type="dxa"/>
            </w:tcMar>
            <w:hideMark/>
          </w:tcPr>
          <w:p w:rsidR="00E935A0" w:rsidRPr="00167DE2" w:rsidRDefault="00E935A0" w:rsidP="00167DE2">
            <w:pPr>
              <w:spacing w:after="0" w:line="240" w:lineRule="auto"/>
              <w:rPr>
                <w:rFonts w:ascii="Times New Roman" w:eastAsia="Times New Roman" w:hAnsi="Times New Roman"/>
                <w:sz w:val="24"/>
                <w:szCs w:val="24"/>
                <w:lang w:val="en-US"/>
              </w:rPr>
            </w:pPr>
          </w:p>
        </w:tc>
      </w:tr>
    </w:tbl>
    <w:p w:rsidR="00167DE2" w:rsidRPr="00167DE2" w:rsidRDefault="00E935A0" w:rsidP="00167DE2">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18. </w:t>
      </w:r>
      <w:r w:rsidR="00167DE2" w:rsidRPr="00167DE2">
        <w:rPr>
          <w:rFonts w:ascii="Times New Roman" w:eastAsia="Times New Roman" w:hAnsi="Times New Roman"/>
          <w:sz w:val="24"/>
          <w:szCs w:val="24"/>
          <w:lang w:val="en-US"/>
        </w:rPr>
        <w:t xml:space="preserve">Dacă da, </w:t>
      </w:r>
      <w:proofErr w:type="gramStart"/>
      <w:r w:rsidR="00167DE2" w:rsidRPr="00167DE2">
        <w:rPr>
          <w:rFonts w:ascii="Times New Roman" w:eastAsia="Times New Roman" w:hAnsi="Times New Roman"/>
          <w:sz w:val="24"/>
          <w:szCs w:val="24"/>
          <w:lang w:val="en-US"/>
        </w:rPr>
        <w:t>ce</w:t>
      </w:r>
      <w:proofErr w:type="gramEnd"/>
      <w:r w:rsidR="00167DE2" w:rsidRPr="00167DE2">
        <w:rPr>
          <w:rFonts w:ascii="Times New Roman" w:eastAsia="Times New Roman" w:hAnsi="Times New Roman"/>
          <w:sz w:val="24"/>
          <w:szCs w:val="24"/>
          <w:lang w:val="en-US"/>
        </w:rPr>
        <w:t xml:space="preserve"> alte astfel de documente considerați că ar t</w:t>
      </w:r>
      <w:r>
        <w:rPr>
          <w:rFonts w:ascii="Times New Roman" w:eastAsia="Times New Roman" w:hAnsi="Times New Roman"/>
          <w:sz w:val="24"/>
          <w:szCs w:val="24"/>
          <w:lang w:val="en-US"/>
        </w:rPr>
        <w:t>rebui să aibă în vedere Comisia</w:t>
      </w:r>
      <w:r w:rsidR="00167DE2" w:rsidRPr="00167DE2">
        <w:rPr>
          <w:rFonts w:ascii="Times New Roman" w:eastAsia="Times New Roman" w:hAnsi="Times New Roman"/>
          <w:sz w:val="24"/>
          <w:szCs w:val="24"/>
          <w:lang w:val="en-US"/>
        </w:rPr>
        <w:t>?</w:t>
      </w:r>
    </w:p>
    <w:p w:rsidR="00E935A0" w:rsidRDefault="00E935A0" w:rsidP="00167DE2">
      <w:pPr>
        <w:spacing w:after="0" w:line="240" w:lineRule="auto"/>
        <w:rPr>
          <w:rFonts w:ascii="Times New Roman" w:eastAsia="Times New Roman" w:hAnsi="Times New Roman"/>
          <w:sz w:val="24"/>
          <w:szCs w:val="24"/>
          <w:lang w:val="en-US"/>
        </w:rPr>
      </w:pPr>
    </w:p>
    <w:p w:rsidR="00E935A0" w:rsidRDefault="00E935A0" w:rsidP="00167DE2">
      <w:pPr>
        <w:spacing w:after="0" w:line="240" w:lineRule="auto"/>
        <w:rPr>
          <w:rFonts w:ascii="Times New Roman" w:eastAsia="Times New Roman" w:hAnsi="Times New Roman"/>
          <w:sz w:val="24"/>
          <w:szCs w:val="24"/>
          <w:lang w:val="en-US"/>
        </w:rPr>
      </w:pPr>
    </w:p>
    <w:p w:rsidR="00E935A0" w:rsidRDefault="007A7335" w:rsidP="00167DE2">
      <w:pPr>
        <w:spacing w:after="0" w:line="240" w:lineRule="auto"/>
        <w:rPr>
          <w:rFonts w:ascii="Times New Roman" w:eastAsia="Times New Roman" w:hAnsi="Times New Roman"/>
          <w:sz w:val="24"/>
          <w:szCs w:val="24"/>
          <w:lang w:val="en-US"/>
        </w:rPr>
      </w:pPr>
      <w:r>
        <w:rPr>
          <w:rFonts w:ascii="Times New Roman" w:eastAsia="Times New Roman" w:hAnsi="Times New Roman"/>
          <w:noProof/>
          <w:sz w:val="24"/>
          <w:szCs w:val="24"/>
          <w:lang w:val="en-US"/>
        </w:rPr>
        <w:pict>
          <v:shape id="_x0000_s1040" type="#_x0000_t32" style="position:absolute;margin-left:1.65pt;margin-top:5.05pt;width:500.7pt;height:0;z-index:251664384" o:connectortype="straight"/>
        </w:pict>
      </w:r>
    </w:p>
    <w:p w:rsidR="00167DE2" w:rsidRDefault="00E935A0" w:rsidP="00167DE2">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19. </w:t>
      </w:r>
      <w:r w:rsidR="00167DE2" w:rsidRPr="00167DE2">
        <w:rPr>
          <w:rFonts w:ascii="Times New Roman" w:eastAsia="Times New Roman" w:hAnsi="Times New Roman"/>
          <w:sz w:val="24"/>
          <w:szCs w:val="24"/>
          <w:lang w:val="en-US"/>
        </w:rPr>
        <w:t xml:space="preserve">Dacă răspunsul </w:t>
      </w:r>
      <w:proofErr w:type="gramStart"/>
      <w:r w:rsidR="00167DE2" w:rsidRPr="00167DE2">
        <w:rPr>
          <w:rFonts w:ascii="Times New Roman" w:eastAsia="Times New Roman" w:hAnsi="Times New Roman"/>
          <w:sz w:val="24"/>
          <w:szCs w:val="24"/>
          <w:lang w:val="en-US"/>
        </w:rPr>
        <w:t>este</w:t>
      </w:r>
      <w:proofErr w:type="gramEnd"/>
      <w:r w:rsidR="00167DE2" w:rsidRPr="00167DE2">
        <w:rPr>
          <w:rFonts w:ascii="Times New Roman" w:eastAsia="Times New Roman" w:hAnsi="Times New Roman"/>
          <w:sz w:val="24"/>
          <w:szCs w:val="24"/>
          <w:lang w:val="en-US"/>
        </w:rPr>
        <w:t xml:space="preserve"> „nu”, vă rugăm să indicați motivele.</w:t>
      </w:r>
    </w:p>
    <w:p w:rsidR="00F23057" w:rsidRDefault="00F23057" w:rsidP="00167DE2">
      <w:pPr>
        <w:spacing w:after="0" w:line="240" w:lineRule="auto"/>
        <w:rPr>
          <w:rFonts w:ascii="Times New Roman" w:eastAsia="Times New Roman" w:hAnsi="Times New Roman"/>
          <w:sz w:val="24"/>
          <w:szCs w:val="24"/>
          <w:lang w:val="en-US"/>
        </w:rPr>
      </w:pPr>
    </w:p>
    <w:p w:rsidR="00F23057" w:rsidRDefault="00F23057" w:rsidP="00167DE2">
      <w:pPr>
        <w:spacing w:after="0" w:line="240" w:lineRule="auto"/>
        <w:rPr>
          <w:rFonts w:ascii="Times New Roman" w:eastAsia="Times New Roman" w:hAnsi="Times New Roman"/>
          <w:sz w:val="24"/>
          <w:szCs w:val="24"/>
          <w:lang w:val="en-US"/>
        </w:rPr>
      </w:pPr>
    </w:p>
    <w:p w:rsidR="00F23057" w:rsidRPr="00167DE2" w:rsidRDefault="007A7335" w:rsidP="00167DE2">
      <w:pPr>
        <w:spacing w:after="0" w:line="240" w:lineRule="auto"/>
        <w:rPr>
          <w:rFonts w:ascii="Times New Roman" w:eastAsia="Times New Roman" w:hAnsi="Times New Roman"/>
          <w:sz w:val="24"/>
          <w:szCs w:val="24"/>
          <w:lang w:val="en-US"/>
        </w:rPr>
      </w:pPr>
      <w:r>
        <w:rPr>
          <w:rFonts w:ascii="Times New Roman" w:eastAsia="Times New Roman" w:hAnsi="Times New Roman"/>
          <w:noProof/>
          <w:sz w:val="24"/>
          <w:szCs w:val="24"/>
          <w:lang w:val="en-US"/>
        </w:rPr>
        <w:pict>
          <v:shape id="_x0000_s1041" type="#_x0000_t32" style="position:absolute;margin-left:1.65pt;margin-top:5.15pt;width:500.7pt;height:0;z-index:251665408" o:connectortype="straight"/>
        </w:pict>
      </w:r>
    </w:p>
    <w:p w:rsidR="00E935A0" w:rsidRPr="00167DE2" w:rsidRDefault="00E935A0" w:rsidP="00167DE2">
      <w:pPr>
        <w:spacing w:after="0" w:line="240" w:lineRule="auto"/>
        <w:rPr>
          <w:rFonts w:ascii="Times New Roman" w:eastAsia="Times New Roman" w:hAnsi="Times New Roman"/>
          <w:sz w:val="24"/>
          <w:szCs w:val="24"/>
          <w:lang w:val="en-US"/>
        </w:rPr>
      </w:pPr>
    </w:p>
    <w:p w:rsidR="00167DE2" w:rsidRDefault="00E935A0" w:rsidP="00F23057">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20. </w:t>
      </w:r>
      <w:r w:rsidR="00167DE2" w:rsidRPr="00167DE2">
        <w:rPr>
          <w:rFonts w:ascii="Times New Roman" w:eastAsia="Times New Roman" w:hAnsi="Times New Roman"/>
          <w:sz w:val="24"/>
          <w:szCs w:val="24"/>
          <w:lang w:val="en-US"/>
        </w:rPr>
        <w:t>Cât de des tratați (emiteți/semnați/modificați/transportați) alte documente de transport, cum ar fi certificatele pentru mărfuri periculoase, certificatele fitosanitare sau altele similare, în combinație cu documentele de transport, în activitatea dumneavoastră profesională?</w:t>
      </w:r>
    </w:p>
    <w:p w:rsidR="00F23057" w:rsidRPr="00167DE2" w:rsidRDefault="00F23057" w:rsidP="00F23057">
      <w:pPr>
        <w:spacing w:after="0" w:line="240" w:lineRule="auto"/>
        <w:jc w:val="both"/>
        <w:rPr>
          <w:rFonts w:ascii="Times New Roman" w:eastAsia="Times New Roman" w:hAnsi="Times New Roman"/>
          <w:sz w:val="24"/>
          <w:szCs w:val="24"/>
          <w:lang w:val="en-US"/>
        </w:rPr>
      </w:pPr>
    </w:p>
    <w:tbl>
      <w:tblPr>
        <w:tblW w:w="0" w:type="auto"/>
        <w:tblCellSpacing w:w="15" w:type="dxa"/>
        <w:tblCellMar>
          <w:top w:w="15" w:type="dxa"/>
          <w:left w:w="15" w:type="dxa"/>
          <w:bottom w:w="15" w:type="dxa"/>
          <w:right w:w="15" w:type="dxa"/>
        </w:tblCellMar>
        <w:tblLook w:val="04A0"/>
      </w:tblPr>
      <w:tblGrid>
        <w:gridCol w:w="480"/>
        <w:gridCol w:w="2950"/>
      </w:tblGrid>
      <w:tr w:rsidR="00167DE2" w:rsidRPr="00167DE2" w:rsidTr="00167DE2">
        <w:trPr>
          <w:tblCellSpacing w:w="15" w:type="dxa"/>
        </w:trPr>
        <w:tc>
          <w:tcPr>
            <w:tcW w:w="0" w:type="auto"/>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566" type="#_x0000_t75" style="width:20.1pt;height:18.4pt" o:ole="">
                  <v:imagedata r:id="rId17" o:title=""/>
                </v:shape>
                <w:control r:id="rId132" w:name="DefaultOcxName145" w:shapeid="_x0000_i1566"/>
              </w:object>
            </w:r>
          </w:p>
        </w:tc>
        <w:tc>
          <w:tcPr>
            <w:tcW w:w="0" w:type="auto"/>
            <w:tcMar>
              <w:top w:w="15" w:type="dxa"/>
              <w:left w:w="15" w:type="dxa"/>
              <w:bottom w:w="15" w:type="dxa"/>
              <w:right w:w="251" w:type="dxa"/>
            </w:tcMa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Zilnic</w:t>
            </w:r>
          </w:p>
        </w:tc>
      </w:tr>
      <w:tr w:rsidR="00167DE2" w:rsidRPr="00167DE2" w:rsidTr="00167DE2">
        <w:trPr>
          <w:tblCellSpacing w:w="15" w:type="dxa"/>
        </w:trPr>
        <w:tc>
          <w:tcPr>
            <w:tcW w:w="0" w:type="auto"/>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569" type="#_x0000_t75" style="width:20.1pt;height:18.4pt" o:ole="">
                  <v:imagedata r:id="rId17" o:title=""/>
                </v:shape>
                <w:control r:id="rId133" w:name="DefaultOcxName146" w:shapeid="_x0000_i1569"/>
              </w:object>
            </w:r>
          </w:p>
        </w:tc>
        <w:tc>
          <w:tcPr>
            <w:tcW w:w="0" w:type="auto"/>
            <w:tcMar>
              <w:top w:w="15" w:type="dxa"/>
              <w:left w:w="15" w:type="dxa"/>
              <w:bottom w:w="15" w:type="dxa"/>
              <w:right w:w="251" w:type="dxa"/>
            </w:tcMa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De câteva ori pe săptămână</w:t>
            </w:r>
          </w:p>
        </w:tc>
      </w:tr>
      <w:tr w:rsidR="00167DE2" w:rsidRPr="00167DE2" w:rsidTr="00167DE2">
        <w:trPr>
          <w:tblCellSpacing w:w="15" w:type="dxa"/>
        </w:trPr>
        <w:tc>
          <w:tcPr>
            <w:tcW w:w="0" w:type="auto"/>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572" type="#_x0000_t75" style="width:20.1pt;height:18.4pt" o:ole="">
                  <v:imagedata r:id="rId17" o:title=""/>
                </v:shape>
                <w:control r:id="rId134" w:name="DefaultOcxName147" w:shapeid="_x0000_i1572"/>
              </w:object>
            </w:r>
          </w:p>
        </w:tc>
        <w:tc>
          <w:tcPr>
            <w:tcW w:w="0" w:type="auto"/>
            <w:tcMar>
              <w:top w:w="15" w:type="dxa"/>
              <w:left w:w="15" w:type="dxa"/>
              <w:bottom w:w="15" w:type="dxa"/>
              <w:right w:w="251" w:type="dxa"/>
            </w:tcMa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De câteva ori pe lună</w:t>
            </w:r>
          </w:p>
        </w:tc>
      </w:tr>
      <w:tr w:rsidR="00167DE2" w:rsidRPr="00167DE2" w:rsidTr="00167DE2">
        <w:trPr>
          <w:tblCellSpacing w:w="15" w:type="dxa"/>
        </w:trPr>
        <w:tc>
          <w:tcPr>
            <w:tcW w:w="0" w:type="auto"/>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575" type="#_x0000_t75" style="width:20.1pt;height:18.4pt" o:ole="">
                  <v:imagedata r:id="rId17" o:title=""/>
                </v:shape>
                <w:control r:id="rId135" w:name="DefaultOcxName148" w:shapeid="_x0000_i1575"/>
              </w:object>
            </w:r>
          </w:p>
        </w:tc>
        <w:tc>
          <w:tcPr>
            <w:tcW w:w="0" w:type="auto"/>
            <w:tcMar>
              <w:top w:w="15" w:type="dxa"/>
              <w:left w:w="15" w:type="dxa"/>
              <w:bottom w:w="15" w:type="dxa"/>
              <w:right w:w="251" w:type="dxa"/>
            </w:tcMar>
            <w:hideMark/>
          </w:tcPr>
          <w:p w:rsidR="00167DE2" w:rsidRP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De câteva ori pe an</w:t>
            </w:r>
          </w:p>
        </w:tc>
      </w:tr>
      <w:tr w:rsidR="00167DE2" w:rsidRPr="00167DE2" w:rsidTr="00167DE2">
        <w:trPr>
          <w:tblCellSpacing w:w="15" w:type="dxa"/>
        </w:trPr>
        <w:tc>
          <w:tcPr>
            <w:tcW w:w="0" w:type="auto"/>
            <w:hideMark/>
          </w:tcPr>
          <w:p w:rsidR="00167DE2" w:rsidRPr="00167DE2" w:rsidRDefault="007A7335"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rPr>
              <w:object w:dxaOrig="1440" w:dyaOrig="1440">
                <v:shape id="_x0000_i1578" type="#_x0000_t75" style="width:20.1pt;height:18.4pt" o:ole="">
                  <v:imagedata r:id="rId17" o:title=""/>
                </v:shape>
                <w:control r:id="rId136" w:name="DefaultOcxName149" w:shapeid="_x0000_i1578"/>
              </w:object>
            </w:r>
          </w:p>
        </w:tc>
        <w:tc>
          <w:tcPr>
            <w:tcW w:w="0" w:type="auto"/>
            <w:tcMar>
              <w:top w:w="15" w:type="dxa"/>
              <w:left w:w="15" w:type="dxa"/>
              <w:bottom w:w="15" w:type="dxa"/>
              <w:right w:w="251" w:type="dxa"/>
            </w:tcMar>
            <w:hideMark/>
          </w:tcPr>
          <w:p w:rsid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Deloc</w:t>
            </w:r>
          </w:p>
          <w:p w:rsidR="00F23057" w:rsidRPr="00167DE2" w:rsidRDefault="00F23057" w:rsidP="00167DE2">
            <w:pPr>
              <w:spacing w:after="0" w:line="240" w:lineRule="auto"/>
              <w:rPr>
                <w:rFonts w:ascii="Times New Roman" w:eastAsia="Times New Roman" w:hAnsi="Times New Roman"/>
                <w:sz w:val="24"/>
                <w:szCs w:val="24"/>
                <w:lang w:val="en-US"/>
              </w:rPr>
            </w:pPr>
          </w:p>
        </w:tc>
      </w:tr>
    </w:tbl>
    <w:p w:rsidR="00167DE2" w:rsidRDefault="00167DE2" w:rsidP="00167DE2">
      <w:pPr>
        <w:spacing w:after="0" w:line="240" w:lineRule="auto"/>
        <w:rPr>
          <w:rFonts w:ascii="Times New Roman" w:eastAsia="Times New Roman" w:hAnsi="Times New Roman"/>
          <w:sz w:val="24"/>
          <w:szCs w:val="24"/>
          <w:lang w:val="en-US"/>
        </w:rPr>
      </w:pPr>
      <w:r w:rsidRPr="00167DE2">
        <w:rPr>
          <w:rFonts w:ascii="Times New Roman" w:eastAsia="Times New Roman" w:hAnsi="Times New Roman"/>
          <w:sz w:val="24"/>
          <w:szCs w:val="24"/>
          <w:lang w:val="en-US"/>
        </w:rPr>
        <w:t>2</w:t>
      </w:r>
      <w:r w:rsidR="00F23057">
        <w:rPr>
          <w:rFonts w:ascii="Times New Roman" w:eastAsia="Times New Roman" w:hAnsi="Times New Roman"/>
          <w:sz w:val="24"/>
          <w:szCs w:val="24"/>
          <w:lang w:val="en-US"/>
        </w:rPr>
        <w:t xml:space="preserve">1. </w:t>
      </w:r>
      <w:r w:rsidRPr="00167DE2">
        <w:rPr>
          <w:rFonts w:ascii="Times New Roman" w:eastAsia="Times New Roman" w:hAnsi="Times New Roman"/>
          <w:sz w:val="24"/>
          <w:szCs w:val="24"/>
          <w:lang w:val="en-US"/>
        </w:rPr>
        <w:t xml:space="preserve">Vă rugăm </w:t>
      </w:r>
      <w:proofErr w:type="gramStart"/>
      <w:r w:rsidRPr="00167DE2">
        <w:rPr>
          <w:rFonts w:ascii="Times New Roman" w:eastAsia="Times New Roman" w:hAnsi="Times New Roman"/>
          <w:sz w:val="24"/>
          <w:szCs w:val="24"/>
          <w:lang w:val="en-US"/>
        </w:rPr>
        <w:t>să</w:t>
      </w:r>
      <w:proofErr w:type="gramEnd"/>
      <w:r w:rsidRPr="00167DE2">
        <w:rPr>
          <w:rFonts w:ascii="Times New Roman" w:eastAsia="Times New Roman" w:hAnsi="Times New Roman"/>
          <w:sz w:val="24"/>
          <w:szCs w:val="24"/>
          <w:lang w:val="en-US"/>
        </w:rPr>
        <w:t xml:space="preserve"> precizați numele documentelor pe care le-ați tratat cel mai adesea</w:t>
      </w:r>
    </w:p>
    <w:p w:rsidR="00167DE2" w:rsidRDefault="00167DE2" w:rsidP="00167DE2">
      <w:pPr>
        <w:spacing w:after="0" w:line="240" w:lineRule="auto"/>
        <w:rPr>
          <w:rFonts w:ascii="Times New Roman" w:eastAsia="Times New Roman" w:hAnsi="Times New Roman"/>
          <w:sz w:val="24"/>
          <w:szCs w:val="24"/>
          <w:lang w:val="en-US"/>
        </w:rPr>
      </w:pPr>
    </w:p>
    <w:p w:rsidR="00F23057" w:rsidRDefault="007A7335" w:rsidP="00167DE2">
      <w:pPr>
        <w:spacing w:after="0" w:line="240" w:lineRule="auto"/>
        <w:rPr>
          <w:rFonts w:ascii="Times New Roman" w:eastAsia="Times New Roman" w:hAnsi="Times New Roman"/>
          <w:sz w:val="24"/>
          <w:szCs w:val="24"/>
          <w:lang w:val="en-US"/>
        </w:rPr>
      </w:pPr>
      <w:r>
        <w:rPr>
          <w:rFonts w:ascii="Times New Roman" w:eastAsia="Times New Roman" w:hAnsi="Times New Roman"/>
          <w:noProof/>
          <w:sz w:val="24"/>
          <w:szCs w:val="24"/>
          <w:lang w:val="en-US"/>
        </w:rPr>
        <w:pict>
          <v:shape id="_x0000_s1042" type="#_x0000_t32" style="position:absolute;margin-left:1.65pt;margin-top:13.1pt;width:500.7pt;height:0;z-index:251666432" o:connectortype="straight"/>
        </w:pict>
      </w:r>
    </w:p>
    <w:p w:rsidR="00167DE2" w:rsidRPr="00167DE2" w:rsidRDefault="00167DE2" w:rsidP="00167DE2">
      <w:pPr>
        <w:spacing w:after="0" w:line="240" w:lineRule="auto"/>
        <w:rPr>
          <w:rFonts w:ascii="Times New Roman" w:eastAsia="Times New Roman" w:hAnsi="Times New Roman"/>
          <w:sz w:val="24"/>
          <w:szCs w:val="24"/>
          <w:lang w:val="en-US"/>
        </w:rPr>
      </w:pPr>
    </w:p>
    <w:p w:rsidR="00167DE2" w:rsidRDefault="00167DE2" w:rsidP="00167DE2">
      <w:pPr>
        <w:spacing w:after="0" w:line="240" w:lineRule="auto"/>
        <w:rPr>
          <w:rFonts w:ascii="Times New Roman" w:eastAsia="Times New Roman" w:hAnsi="Times New Roman"/>
          <w:b/>
          <w:bCs/>
          <w:sz w:val="24"/>
          <w:szCs w:val="24"/>
          <w:lang w:val="en-US"/>
        </w:rPr>
      </w:pPr>
      <w:r w:rsidRPr="00167DE2">
        <w:rPr>
          <w:rFonts w:ascii="Times New Roman" w:eastAsia="Times New Roman" w:hAnsi="Times New Roman"/>
          <w:b/>
          <w:bCs/>
          <w:sz w:val="24"/>
          <w:szCs w:val="24"/>
          <w:lang w:val="en-US"/>
        </w:rPr>
        <w:t>Observații finale</w:t>
      </w:r>
    </w:p>
    <w:p w:rsidR="00F23057" w:rsidRPr="00167DE2" w:rsidRDefault="00F23057" w:rsidP="00167DE2">
      <w:pPr>
        <w:spacing w:after="0" w:line="240" w:lineRule="auto"/>
        <w:rPr>
          <w:rFonts w:ascii="Times New Roman" w:eastAsia="Times New Roman" w:hAnsi="Times New Roman"/>
          <w:sz w:val="24"/>
          <w:szCs w:val="24"/>
          <w:lang w:val="en-US"/>
        </w:rPr>
      </w:pPr>
    </w:p>
    <w:p w:rsidR="00167DE2" w:rsidRDefault="00F23057" w:rsidP="00167DE2">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22. </w:t>
      </w:r>
      <w:r w:rsidR="00167DE2" w:rsidRPr="00167DE2">
        <w:rPr>
          <w:rFonts w:ascii="Times New Roman" w:eastAsia="Times New Roman" w:hAnsi="Times New Roman"/>
          <w:sz w:val="24"/>
          <w:szCs w:val="24"/>
          <w:lang w:val="en-US"/>
        </w:rPr>
        <w:t xml:space="preserve">În cazul în care doriți </w:t>
      </w:r>
      <w:proofErr w:type="gramStart"/>
      <w:r w:rsidR="00167DE2" w:rsidRPr="00167DE2">
        <w:rPr>
          <w:rFonts w:ascii="Times New Roman" w:eastAsia="Times New Roman" w:hAnsi="Times New Roman"/>
          <w:sz w:val="24"/>
          <w:szCs w:val="24"/>
          <w:lang w:val="en-US"/>
        </w:rPr>
        <w:t>să</w:t>
      </w:r>
      <w:proofErr w:type="gramEnd"/>
      <w:r w:rsidR="00167DE2" w:rsidRPr="00167DE2">
        <w:rPr>
          <w:rFonts w:ascii="Times New Roman" w:eastAsia="Times New Roman" w:hAnsi="Times New Roman"/>
          <w:sz w:val="24"/>
          <w:szCs w:val="24"/>
          <w:lang w:val="en-US"/>
        </w:rPr>
        <w:t xml:space="preserve"> adăugați și alte informații - din sfera de interes a prezentului chestionar - puteți să le adăugați aici.</w:t>
      </w:r>
    </w:p>
    <w:p w:rsidR="00167DE2" w:rsidRDefault="00167DE2" w:rsidP="00167DE2">
      <w:pPr>
        <w:spacing w:after="0" w:line="240" w:lineRule="auto"/>
        <w:rPr>
          <w:rFonts w:ascii="Times New Roman" w:eastAsia="Times New Roman" w:hAnsi="Times New Roman"/>
          <w:sz w:val="24"/>
          <w:szCs w:val="24"/>
          <w:lang w:val="en-US"/>
        </w:rPr>
      </w:pPr>
    </w:p>
    <w:p w:rsidR="00167DE2" w:rsidRDefault="00167DE2" w:rsidP="00167DE2">
      <w:pPr>
        <w:spacing w:after="0" w:line="240" w:lineRule="auto"/>
        <w:rPr>
          <w:rFonts w:ascii="Times New Roman" w:eastAsia="Times New Roman" w:hAnsi="Times New Roman"/>
          <w:sz w:val="24"/>
          <w:szCs w:val="24"/>
          <w:lang w:val="en-US"/>
        </w:rPr>
      </w:pPr>
    </w:p>
    <w:p w:rsidR="00104080" w:rsidRDefault="007A7335" w:rsidP="00167DE2">
      <w:pPr>
        <w:spacing w:after="0" w:line="240" w:lineRule="auto"/>
        <w:rPr>
          <w:rFonts w:ascii="Times New Roman" w:eastAsia="Times New Roman" w:hAnsi="Times New Roman"/>
          <w:sz w:val="24"/>
          <w:szCs w:val="24"/>
          <w:lang w:val="en-US"/>
        </w:rPr>
      </w:pPr>
      <w:r>
        <w:rPr>
          <w:rFonts w:ascii="Times New Roman" w:eastAsia="Times New Roman" w:hAnsi="Times New Roman"/>
          <w:noProof/>
          <w:sz w:val="24"/>
          <w:szCs w:val="24"/>
          <w:lang w:val="en-US"/>
        </w:rPr>
        <w:pict>
          <v:shape id="_x0000_s1044" type="#_x0000_t32" style="position:absolute;margin-left:1.65pt;margin-top:2.75pt;width:509.05pt;height:0;z-index:251667456" o:connectortype="straight"/>
        </w:pict>
      </w:r>
    </w:p>
    <w:p w:rsidR="00104080" w:rsidRDefault="00104080" w:rsidP="00167DE2">
      <w:pPr>
        <w:spacing w:after="0" w:line="240" w:lineRule="auto"/>
        <w:rPr>
          <w:rFonts w:ascii="Times New Roman" w:eastAsia="Times New Roman" w:hAnsi="Times New Roman"/>
          <w:sz w:val="24"/>
          <w:szCs w:val="24"/>
          <w:lang w:val="en-US"/>
        </w:rPr>
      </w:pPr>
    </w:p>
    <w:p w:rsidR="00CC6E1E" w:rsidRPr="00104080" w:rsidRDefault="00104080" w:rsidP="00104080">
      <w:pPr>
        <w:spacing w:after="0" w:line="240" w:lineRule="auto"/>
        <w:jc w:val="center"/>
        <w:rPr>
          <w:rFonts w:ascii="Times New Roman" w:hAnsi="Times New Roman"/>
          <w:b/>
          <w:sz w:val="24"/>
          <w:szCs w:val="24"/>
        </w:rPr>
      </w:pPr>
      <w:r w:rsidRPr="00104080">
        <w:rPr>
          <w:rFonts w:ascii="Times New Roman" w:hAnsi="Times New Roman"/>
          <w:b/>
          <w:sz w:val="24"/>
          <w:szCs w:val="24"/>
        </w:rPr>
        <w:t>VĂ MULȚUMIM PENTRU COMPLETAREA CHESTIONARULUI!</w:t>
      </w:r>
    </w:p>
    <w:sectPr w:rsidR="00CC6E1E" w:rsidRPr="00104080" w:rsidSect="00CC6E1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167DE2"/>
    <w:rsid w:val="00081F2E"/>
    <w:rsid w:val="0008240E"/>
    <w:rsid w:val="000C2B72"/>
    <w:rsid w:val="00104080"/>
    <w:rsid w:val="00167DE2"/>
    <w:rsid w:val="001A47CA"/>
    <w:rsid w:val="001D52BC"/>
    <w:rsid w:val="0060514E"/>
    <w:rsid w:val="006342C8"/>
    <w:rsid w:val="00775237"/>
    <w:rsid w:val="007A7335"/>
    <w:rsid w:val="007D69E1"/>
    <w:rsid w:val="007F22EB"/>
    <w:rsid w:val="00991D57"/>
    <w:rsid w:val="009A1AEA"/>
    <w:rsid w:val="00AB3CA5"/>
    <w:rsid w:val="00B72EA7"/>
    <w:rsid w:val="00BF055F"/>
    <w:rsid w:val="00C65776"/>
    <w:rsid w:val="00C80BCF"/>
    <w:rsid w:val="00CC6E1E"/>
    <w:rsid w:val="00DE6748"/>
    <w:rsid w:val="00E935A0"/>
    <w:rsid w:val="00EA16B4"/>
    <w:rsid w:val="00F23057"/>
    <w:rsid w:val="00F7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6"/>
    <o:shapelayout v:ext="edit">
      <o:idmap v:ext="edit" data="1"/>
      <o:rules v:ext="edit">
        <o:r id="V:Rule11" type="connector" idref="#_x0000_s1044"/>
        <o:r id="V:Rule12" type="connector" idref="#_x0000_s1028"/>
        <o:r id="V:Rule13" type="connector" idref="#_x0000_s1042"/>
        <o:r id="V:Rule14" type="connector" idref="#_x0000_s1030"/>
        <o:r id="V:Rule15" type="connector" idref="#_x0000_s1037"/>
        <o:r id="V:Rule16" type="connector" idref="#_x0000_s1041"/>
        <o:r id="V:Rule17" type="connector" idref="#_x0000_s1029"/>
        <o:r id="V:Rule18" type="connector" idref="#_x0000_s1035"/>
        <o:r id="V:Rule19" type="connector" idref="#_x0000_s1034"/>
        <o:r id="V:Rule2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E1E"/>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748"/>
    <w:pPr>
      <w:ind w:left="720"/>
      <w:contextualSpacing/>
    </w:pPr>
  </w:style>
  <w:style w:type="paragraph" w:styleId="z-TopofForm">
    <w:name w:val="HTML Top of Form"/>
    <w:basedOn w:val="Normal"/>
    <w:next w:val="Normal"/>
    <w:link w:val="z-TopofFormChar"/>
    <w:hidden/>
    <w:uiPriority w:val="99"/>
    <w:semiHidden/>
    <w:unhideWhenUsed/>
    <w:rsid w:val="007F22E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F22EB"/>
    <w:rPr>
      <w:rFonts w:ascii="Arial" w:hAnsi="Arial" w:cs="Arial"/>
      <w:vanish/>
      <w:sz w:val="16"/>
      <w:szCs w:val="16"/>
      <w:lang w:val="ro-RO"/>
    </w:rPr>
  </w:style>
  <w:style w:type="paragraph" w:styleId="z-BottomofForm">
    <w:name w:val="HTML Bottom of Form"/>
    <w:basedOn w:val="Normal"/>
    <w:next w:val="Normal"/>
    <w:link w:val="z-BottomofFormChar"/>
    <w:hidden/>
    <w:uiPriority w:val="99"/>
    <w:semiHidden/>
    <w:unhideWhenUsed/>
    <w:rsid w:val="007F22E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F22EB"/>
    <w:rPr>
      <w:rFonts w:ascii="Arial" w:hAnsi="Arial" w:cs="Arial"/>
      <w:vanish/>
      <w:sz w:val="16"/>
      <w:szCs w:val="16"/>
      <w:lang w:val="ro-RO"/>
    </w:rPr>
  </w:style>
</w:styles>
</file>

<file path=word/webSettings.xml><?xml version="1.0" encoding="utf-8"?>
<w:webSettings xmlns:r="http://schemas.openxmlformats.org/officeDocument/2006/relationships" xmlns:w="http://schemas.openxmlformats.org/wordprocessingml/2006/main">
  <w:divs>
    <w:div w:id="2040160977">
      <w:bodyDiv w:val="1"/>
      <w:marLeft w:val="0"/>
      <w:marRight w:val="0"/>
      <w:marTop w:val="0"/>
      <w:marBottom w:val="0"/>
      <w:divBdr>
        <w:top w:val="none" w:sz="0" w:space="0" w:color="auto"/>
        <w:left w:val="none" w:sz="0" w:space="0" w:color="auto"/>
        <w:bottom w:val="none" w:sz="0" w:space="0" w:color="auto"/>
        <w:right w:val="none" w:sz="0" w:space="0" w:color="auto"/>
      </w:divBdr>
      <w:divsChild>
        <w:div w:id="756174729">
          <w:marLeft w:val="0"/>
          <w:marRight w:val="0"/>
          <w:marTop w:val="0"/>
          <w:marBottom w:val="0"/>
          <w:divBdr>
            <w:top w:val="none" w:sz="0" w:space="0" w:color="auto"/>
            <w:left w:val="none" w:sz="0" w:space="0" w:color="auto"/>
            <w:bottom w:val="none" w:sz="0" w:space="0" w:color="auto"/>
            <w:right w:val="none" w:sz="0" w:space="0" w:color="auto"/>
          </w:divBdr>
        </w:div>
        <w:div w:id="1216314926">
          <w:marLeft w:val="0"/>
          <w:marRight w:val="0"/>
          <w:marTop w:val="0"/>
          <w:marBottom w:val="0"/>
          <w:divBdr>
            <w:top w:val="none" w:sz="0" w:space="0" w:color="auto"/>
            <w:left w:val="none" w:sz="0" w:space="0" w:color="auto"/>
            <w:bottom w:val="none" w:sz="0" w:space="0" w:color="auto"/>
            <w:right w:val="none" w:sz="0" w:space="0" w:color="auto"/>
          </w:divBdr>
        </w:div>
        <w:div w:id="208879700">
          <w:marLeft w:val="0"/>
          <w:marRight w:val="0"/>
          <w:marTop w:val="0"/>
          <w:marBottom w:val="0"/>
          <w:divBdr>
            <w:top w:val="none" w:sz="0" w:space="0" w:color="auto"/>
            <w:left w:val="none" w:sz="0" w:space="0" w:color="auto"/>
            <w:bottom w:val="none" w:sz="0" w:space="0" w:color="auto"/>
            <w:right w:val="none" w:sz="0" w:space="0" w:color="auto"/>
          </w:divBdr>
          <w:divsChild>
            <w:div w:id="125974195">
              <w:marLeft w:val="0"/>
              <w:marRight w:val="0"/>
              <w:marTop w:val="0"/>
              <w:marBottom w:val="0"/>
              <w:divBdr>
                <w:top w:val="none" w:sz="0" w:space="0" w:color="auto"/>
                <w:left w:val="none" w:sz="0" w:space="0" w:color="auto"/>
                <w:bottom w:val="none" w:sz="0" w:space="0" w:color="auto"/>
                <w:right w:val="none" w:sz="0" w:space="0" w:color="auto"/>
              </w:divBdr>
              <w:divsChild>
                <w:div w:id="682632171">
                  <w:marLeft w:val="0"/>
                  <w:marRight w:val="0"/>
                  <w:marTop w:val="0"/>
                  <w:marBottom w:val="0"/>
                  <w:divBdr>
                    <w:top w:val="none" w:sz="0" w:space="0" w:color="auto"/>
                    <w:left w:val="none" w:sz="0" w:space="0" w:color="auto"/>
                    <w:bottom w:val="none" w:sz="0" w:space="0" w:color="auto"/>
                    <w:right w:val="none" w:sz="0" w:space="0" w:color="auto"/>
                  </w:divBdr>
                  <w:divsChild>
                    <w:div w:id="903875456">
                      <w:marLeft w:val="0"/>
                      <w:marRight w:val="0"/>
                      <w:marTop w:val="0"/>
                      <w:marBottom w:val="0"/>
                      <w:divBdr>
                        <w:top w:val="none" w:sz="0" w:space="0" w:color="auto"/>
                        <w:left w:val="none" w:sz="0" w:space="0" w:color="auto"/>
                        <w:bottom w:val="none" w:sz="0" w:space="0" w:color="auto"/>
                        <w:right w:val="none" w:sz="0" w:space="0" w:color="auto"/>
                      </w:divBdr>
                      <w:divsChild>
                        <w:div w:id="137226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8016">
              <w:marLeft w:val="0"/>
              <w:marRight w:val="0"/>
              <w:marTop w:val="0"/>
              <w:marBottom w:val="0"/>
              <w:divBdr>
                <w:top w:val="none" w:sz="0" w:space="0" w:color="auto"/>
                <w:left w:val="none" w:sz="0" w:space="0" w:color="auto"/>
                <w:bottom w:val="none" w:sz="0" w:space="0" w:color="auto"/>
                <w:right w:val="none" w:sz="0" w:space="0" w:color="auto"/>
              </w:divBdr>
              <w:divsChild>
                <w:div w:id="563875931">
                  <w:marLeft w:val="0"/>
                  <w:marRight w:val="0"/>
                  <w:marTop w:val="0"/>
                  <w:marBottom w:val="0"/>
                  <w:divBdr>
                    <w:top w:val="none" w:sz="0" w:space="0" w:color="auto"/>
                    <w:left w:val="none" w:sz="0" w:space="0" w:color="auto"/>
                    <w:bottom w:val="none" w:sz="0" w:space="0" w:color="auto"/>
                    <w:right w:val="none" w:sz="0" w:space="0" w:color="auto"/>
                  </w:divBdr>
                  <w:divsChild>
                    <w:div w:id="1502544870">
                      <w:marLeft w:val="0"/>
                      <w:marRight w:val="0"/>
                      <w:marTop w:val="0"/>
                      <w:marBottom w:val="0"/>
                      <w:divBdr>
                        <w:top w:val="none" w:sz="0" w:space="0" w:color="auto"/>
                        <w:left w:val="none" w:sz="0" w:space="0" w:color="auto"/>
                        <w:bottom w:val="none" w:sz="0" w:space="0" w:color="auto"/>
                        <w:right w:val="none" w:sz="0" w:space="0" w:color="auto"/>
                      </w:divBdr>
                      <w:divsChild>
                        <w:div w:id="2101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12027">
              <w:marLeft w:val="0"/>
              <w:marRight w:val="0"/>
              <w:marTop w:val="0"/>
              <w:marBottom w:val="0"/>
              <w:divBdr>
                <w:top w:val="none" w:sz="0" w:space="0" w:color="auto"/>
                <w:left w:val="none" w:sz="0" w:space="0" w:color="auto"/>
                <w:bottom w:val="none" w:sz="0" w:space="0" w:color="auto"/>
                <w:right w:val="none" w:sz="0" w:space="0" w:color="auto"/>
              </w:divBdr>
              <w:divsChild>
                <w:div w:id="518082123">
                  <w:marLeft w:val="0"/>
                  <w:marRight w:val="0"/>
                  <w:marTop w:val="0"/>
                  <w:marBottom w:val="0"/>
                  <w:divBdr>
                    <w:top w:val="none" w:sz="0" w:space="0" w:color="auto"/>
                    <w:left w:val="none" w:sz="0" w:space="0" w:color="auto"/>
                    <w:bottom w:val="none" w:sz="0" w:space="0" w:color="auto"/>
                    <w:right w:val="none" w:sz="0" w:space="0" w:color="auto"/>
                  </w:divBdr>
                  <w:divsChild>
                    <w:div w:id="462700569">
                      <w:marLeft w:val="0"/>
                      <w:marRight w:val="0"/>
                      <w:marTop w:val="0"/>
                      <w:marBottom w:val="0"/>
                      <w:divBdr>
                        <w:top w:val="none" w:sz="0" w:space="0" w:color="auto"/>
                        <w:left w:val="none" w:sz="0" w:space="0" w:color="auto"/>
                        <w:bottom w:val="none" w:sz="0" w:space="0" w:color="auto"/>
                        <w:right w:val="none" w:sz="0" w:space="0" w:color="auto"/>
                      </w:divBdr>
                      <w:divsChild>
                        <w:div w:id="8645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468462">
              <w:marLeft w:val="0"/>
              <w:marRight w:val="0"/>
              <w:marTop w:val="0"/>
              <w:marBottom w:val="0"/>
              <w:divBdr>
                <w:top w:val="none" w:sz="0" w:space="0" w:color="auto"/>
                <w:left w:val="none" w:sz="0" w:space="0" w:color="auto"/>
                <w:bottom w:val="none" w:sz="0" w:space="0" w:color="auto"/>
                <w:right w:val="none" w:sz="0" w:space="0" w:color="auto"/>
              </w:divBdr>
              <w:divsChild>
                <w:div w:id="1666543716">
                  <w:marLeft w:val="0"/>
                  <w:marRight w:val="0"/>
                  <w:marTop w:val="0"/>
                  <w:marBottom w:val="0"/>
                  <w:divBdr>
                    <w:top w:val="none" w:sz="0" w:space="0" w:color="auto"/>
                    <w:left w:val="none" w:sz="0" w:space="0" w:color="auto"/>
                    <w:bottom w:val="none" w:sz="0" w:space="0" w:color="auto"/>
                    <w:right w:val="none" w:sz="0" w:space="0" w:color="auto"/>
                  </w:divBdr>
                  <w:divsChild>
                    <w:div w:id="2128770566">
                      <w:marLeft w:val="0"/>
                      <w:marRight w:val="0"/>
                      <w:marTop w:val="0"/>
                      <w:marBottom w:val="0"/>
                      <w:divBdr>
                        <w:top w:val="none" w:sz="0" w:space="0" w:color="auto"/>
                        <w:left w:val="none" w:sz="0" w:space="0" w:color="auto"/>
                        <w:bottom w:val="none" w:sz="0" w:space="0" w:color="auto"/>
                        <w:right w:val="none" w:sz="0" w:space="0" w:color="auto"/>
                      </w:divBdr>
                      <w:divsChild>
                        <w:div w:id="7560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183121">
          <w:marLeft w:val="0"/>
          <w:marRight w:val="0"/>
          <w:marTop w:val="0"/>
          <w:marBottom w:val="0"/>
          <w:divBdr>
            <w:top w:val="none" w:sz="0" w:space="0" w:color="auto"/>
            <w:left w:val="none" w:sz="0" w:space="0" w:color="auto"/>
            <w:bottom w:val="none" w:sz="0" w:space="0" w:color="auto"/>
            <w:right w:val="none" w:sz="0" w:space="0" w:color="auto"/>
          </w:divBdr>
          <w:divsChild>
            <w:div w:id="675612777">
              <w:marLeft w:val="0"/>
              <w:marRight w:val="0"/>
              <w:marTop w:val="0"/>
              <w:marBottom w:val="0"/>
              <w:divBdr>
                <w:top w:val="none" w:sz="0" w:space="0" w:color="auto"/>
                <w:left w:val="none" w:sz="0" w:space="0" w:color="auto"/>
                <w:bottom w:val="none" w:sz="0" w:space="0" w:color="auto"/>
                <w:right w:val="none" w:sz="0" w:space="0" w:color="auto"/>
              </w:divBdr>
              <w:divsChild>
                <w:div w:id="1168522182">
                  <w:marLeft w:val="0"/>
                  <w:marRight w:val="0"/>
                  <w:marTop w:val="0"/>
                  <w:marBottom w:val="0"/>
                  <w:divBdr>
                    <w:top w:val="none" w:sz="0" w:space="0" w:color="auto"/>
                    <w:left w:val="none" w:sz="0" w:space="0" w:color="auto"/>
                    <w:bottom w:val="none" w:sz="0" w:space="0" w:color="auto"/>
                    <w:right w:val="none" w:sz="0" w:space="0" w:color="auto"/>
                  </w:divBdr>
                  <w:divsChild>
                    <w:div w:id="1855878729">
                      <w:marLeft w:val="0"/>
                      <w:marRight w:val="0"/>
                      <w:marTop w:val="0"/>
                      <w:marBottom w:val="0"/>
                      <w:divBdr>
                        <w:top w:val="none" w:sz="0" w:space="0" w:color="auto"/>
                        <w:left w:val="none" w:sz="0" w:space="0" w:color="auto"/>
                        <w:bottom w:val="none" w:sz="0" w:space="0" w:color="auto"/>
                        <w:right w:val="none" w:sz="0" w:space="0" w:color="auto"/>
                      </w:divBdr>
                    </w:div>
                    <w:div w:id="1156216705">
                      <w:marLeft w:val="0"/>
                      <w:marRight w:val="0"/>
                      <w:marTop w:val="0"/>
                      <w:marBottom w:val="0"/>
                      <w:divBdr>
                        <w:top w:val="none" w:sz="0" w:space="0" w:color="auto"/>
                        <w:left w:val="none" w:sz="0" w:space="0" w:color="auto"/>
                        <w:bottom w:val="none" w:sz="0" w:space="0" w:color="auto"/>
                        <w:right w:val="none" w:sz="0" w:space="0" w:color="auto"/>
                      </w:divBdr>
                      <w:divsChild>
                        <w:div w:id="11228647">
                          <w:marLeft w:val="0"/>
                          <w:marRight w:val="0"/>
                          <w:marTop w:val="0"/>
                          <w:marBottom w:val="0"/>
                          <w:divBdr>
                            <w:top w:val="none" w:sz="0" w:space="0" w:color="auto"/>
                            <w:left w:val="none" w:sz="0" w:space="0" w:color="auto"/>
                            <w:bottom w:val="none" w:sz="0" w:space="0" w:color="auto"/>
                            <w:right w:val="none" w:sz="0" w:space="0" w:color="auto"/>
                          </w:divBdr>
                        </w:div>
                        <w:div w:id="821894866">
                          <w:marLeft w:val="0"/>
                          <w:marRight w:val="0"/>
                          <w:marTop w:val="0"/>
                          <w:marBottom w:val="0"/>
                          <w:divBdr>
                            <w:top w:val="none" w:sz="0" w:space="0" w:color="auto"/>
                            <w:left w:val="none" w:sz="0" w:space="0" w:color="auto"/>
                            <w:bottom w:val="none" w:sz="0" w:space="0" w:color="auto"/>
                            <w:right w:val="none" w:sz="0" w:space="0" w:color="auto"/>
                          </w:divBdr>
                        </w:div>
                        <w:div w:id="1784037241">
                          <w:marLeft w:val="0"/>
                          <w:marRight w:val="0"/>
                          <w:marTop w:val="0"/>
                          <w:marBottom w:val="0"/>
                          <w:divBdr>
                            <w:top w:val="none" w:sz="0" w:space="0" w:color="auto"/>
                            <w:left w:val="none" w:sz="0" w:space="0" w:color="auto"/>
                            <w:bottom w:val="none" w:sz="0" w:space="0" w:color="auto"/>
                            <w:right w:val="none" w:sz="0" w:space="0" w:color="auto"/>
                          </w:divBdr>
                        </w:div>
                        <w:div w:id="25922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61431">
          <w:marLeft w:val="0"/>
          <w:marRight w:val="0"/>
          <w:marTop w:val="0"/>
          <w:marBottom w:val="0"/>
          <w:divBdr>
            <w:top w:val="none" w:sz="0" w:space="0" w:color="auto"/>
            <w:left w:val="none" w:sz="0" w:space="0" w:color="auto"/>
            <w:bottom w:val="none" w:sz="0" w:space="0" w:color="auto"/>
            <w:right w:val="none" w:sz="0" w:space="0" w:color="auto"/>
          </w:divBdr>
          <w:divsChild>
            <w:div w:id="668602493">
              <w:marLeft w:val="0"/>
              <w:marRight w:val="0"/>
              <w:marTop w:val="0"/>
              <w:marBottom w:val="0"/>
              <w:divBdr>
                <w:top w:val="none" w:sz="0" w:space="0" w:color="auto"/>
                <w:left w:val="none" w:sz="0" w:space="0" w:color="auto"/>
                <w:bottom w:val="none" w:sz="0" w:space="0" w:color="auto"/>
                <w:right w:val="none" w:sz="0" w:space="0" w:color="auto"/>
              </w:divBdr>
              <w:divsChild>
                <w:div w:id="1589853333">
                  <w:marLeft w:val="0"/>
                  <w:marRight w:val="0"/>
                  <w:marTop w:val="0"/>
                  <w:marBottom w:val="0"/>
                  <w:divBdr>
                    <w:top w:val="none" w:sz="0" w:space="0" w:color="auto"/>
                    <w:left w:val="none" w:sz="0" w:space="0" w:color="auto"/>
                    <w:bottom w:val="none" w:sz="0" w:space="0" w:color="auto"/>
                    <w:right w:val="none" w:sz="0" w:space="0" w:color="auto"/>
                  </w:divBdr>
                  <w:divsChild>
                    <w:div w:id="1594624413">
                      <w:marLeft w:val="0"/>
                      <w:marRight w:val="0"/>
                      <w:marTop w:val="0"/>
                      <w:marBottom w:val="0"/>
                      <w:divBdr>
                        <w:top w:val="none" w:sz="0" w:space="0" w:color="auto"/>
                        <w:left w:val="none" w:sz="0" w:space="0" w:color="auto"/>
                        <w:bottom w:val="none" w:sz="0" w:space="0" w:color="auto"/>
                        <w:right w:val="none" w:sz="0" w:space="0" w:color="auto"/>
                      </w:divBdr>
                    </w:div>
                    <w:div w:id="1516262001">
                      <w:marLeft w:val="0"/>
                      <w:marRight w:val="0"/>
                      <w:marTop w:val="0"/>
                      <w:marBottom w:val="0"/>
                      <w:divBdr>
                        <w:top w:val="none" w:sz="0" w:space="0" w:color="auto"/>
                        <w:left w:val="none" w:sz="0" w:space="0" w:color="auto"/>
                        <w:bottom w:val="none" w:sz="0" w:space="0" w:color="auto"/>
                        <w:right w:val="none" w:sz="0" w:space="0" w:color="auto"/>
                      </w:divBdr>
                      <w:divsChild>
                        <w:div w:id="1089275992">
                          <w:marLeft w:val="0"/>
                          <w:marRight w:val="0"/>
                          <w:marTop w:val="0"/>
                          <w:marBottom w:val="0"/>
                          <w:divBdr>
                            <w:top w:val="none" w:sz="0" w:space="0" w:color="auto"/>
                            <w:left w:val="none" w:sz="0" w:space="0" w:color="auto"/>
                            <w:bottom w:val="none" w:sz="0" w:space="0" w:color="auto"/>
                            <w:right w:val="none" w:sz="0" w:space="0" w:color="auto"/>
                          </w:divBdr>
                        </w:div>
                        <w:div w:id="485441181">
                          <w:marLeft w:val="0"/>
                          <w:marRight w:val="0"/>
                          <w:marTop w:val="0"/>
                          <w:marBottom w:val="0"/>
                          <w:divBdr>
                            <w:top w:val="none" w:sz="0" w:space="0" w:color="auto"/>
                            <w:left w:val="none" w:sz="0" w:space="0" w:color="auto"/>
                            <w:bottom w:val="none" w:sz="0" w:space="0" w:color="auto"/>
                            <w:right w:val="none" w:sz="0" w:space="0" w:color="auto"/>
                          </w:divBdr>
                        </w:div>
                        <w:div w:id="687021017">
                          <w:marLeft w:val="0"/>
                          <w:marRight w:val="0"/>
                          <w:marTop w:val="0"/>
                          <w:marBottom w:val="0"/>
                          <w:divBdr>
                            <w:top w:val="none" w:sz="0" w:space="0" w:color="auto"/>
                            <w:left w:val="none" w:sz="0" w:space="0" w:color="auto"/>
                            <w:bottom w:val="none" w:sz="0" w:space="0" w:color="auto"/>
                            <w:right w:val="none" w:sz="0" w:space="0" w:color="auto"/>
                          </w:divBdr>
                        </w:div>
                        <w:div w:id="1628388437">
                          <w:marLeft w:val="0"/>
                          <w:marRight w:val="0"/>
                          <w:marTop w:val="0"/>
                          <w:marBottom w:val="0"/>
                          <w:divBdr>
                            <w:top w:val="none" w:sz="0" w:space="0" w:color="auto"/>
                            <w:left w:val="none" w:sz="0" w:space="0" w:color="auto"/>
                            <w:bottom w:val="none" w:sz="0" w:space="0" w:color="auto"/>
                            <w:right w:val="none" w:sz="0" w:space="0" w:color="auto"/>
                          </w:divBdr>
                        </w:div>
                        <w:div w:id="6852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610786">
          <w:marLeft w:val="0"/>
          <w:marRight w:val="0"/>
          <w:marTop w:val="0"/>
          <w:marBottom w:val="0"/>
          <w:divBdr>
            <w:top w:val="none" w:sz="0" w:space="0" w:color="auto"/>
            <w:left w:val="none" w:sz="0" w:space="0" w:color="auto"/>
            <w:bottom w:val="none" w:sz="0" w:space="0" w:color="auto"/>
            <w:right w:val="none" w:sz="0" w:space="0" w:color="auto"/>
          </w:divBdr>
          <w:divsChild>
            <w:div w:id="1934821411">
              <w:marLeft w:val="0"/>
              <w:marRight w:val="0"/>
              <w:marTop w:val="0"/>
              <w:marBottom w:val="0"/>
              <w:divBdr>
                <w:top w:val="none" w:sz="0" w:space="0" w:color="auto"/>
                <w:left w:val="none" w:sz="0" w:space="0" w:color="auto"/>
                <w:bottom w:val="none" w:sz="0" w:space="0" w:color="auto"/>
                <w:right w:val="none" w:sz="0" w:space="0" w:color="auto"/>
              </w:divBdr>
              <w:divsChild>
                <w:div w:id="570775658">
                  <w:marLeft w:val="0"/>
                  <w:marRight w:val="0"/>
                  <w:marTop w:val="0"/>
                  <w:marBottom w:val="0"/>
                  <w:divBdr>
                    <w:top w:val="none" w:sz="0" w:space="0" w:color="auto"/>
                    <w:left w:val="none" w:sz="0" w:space="0" w:color="auto"/>
                    <w:bottom w:val="none" w:sz="0" w:space="0" w:color="auto"/>
                    <w:right w:val="none" w:sz="0" w:space="0" w:color="auto"/>
                  </w:divBdr>
                  <w:divsChild>
                    <w:div w:id="100185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9578">
          <w:marLeft w:val="0"/>
          <w:marRight w:val="0"/>
          <w:marTop w:val="0"/>
          <w:marBottom w:val="0"/>
          <w:divBdr>
            <w:top w:val="none" w:sz="0" w:space="0" w:color="auto"/>
            <w:left w:val="none" w:sz="0" w:space="0" w:color="auto"/>
            <w:bottom w:val="none" w:sz="0" w:space="0" w:color="auto"/>
            <w:right w:val="none" w:sz="0" w:space="0" w:color="auto"/>
          </w:divBdr>
          <w:divsChild>
            <w:div w:id="156925081">
              <w:marLeft w:val="0"/>
              <w:marRight w:val="0"/>
              <w:marTop w:val="0"/>
              <w:marBottom w:val="0"/>
              <w:divBdr>
                <w:top w:val="none" w:sz="0" w:space="0" w:color="auto"/>
                <w:left w:val="none" w:sz="0" w:space="0" w:color="auto"/>
                <w:bottom w:val="none" w:sz="0" w:space="0" w:color="auto"/>
                <w:right w:val="none" w:sz="0" w:space="0" w:color="auto"/>
              </w:divBdr>
              <w:divsChild>
                <w:div w:id="2105884066">
                  <w:marLeft w:val="0"/>
                  <w:marRight w:val="0"/>
                  <w:marTop w:val="0"/>
                  <w:marBottom w:val="0"/>
                  <w:divBdr>
                    <w:top w:val="none" w:sz="0" w:space="0" w:color="auto"/>
                    <w:left w:val="none" w:sz="0" w:space="0" w:color="auto"/>
                    <w:bottom w:val="none" w:sz="0" w:space="0" w:color="auto"/>
                    <w:right w:val="none" w:sz="0" w:space="0" w:color="auto"/>
                  </w:divBdr>
                  <w:divsChild>
                    <w:div w:id="1056777053">
                      <w:marLeft w:val="0"/>
                      <w:marRight w:val="0"/>
                      <w:marTop w:val="0"/>
                      <w:marBottom w:val="0"/>
                      <w:divBdr>
                        <w:top w:val="none" w:sz="0" w:space="0" w:color="auto"/>
                        <w:left w:val="none" w:sz="0" w:space="0" w:color="auto"/>
                        <w:bottom w:val="none" w:sz="0" w:space="0" w:color="auto"/>
                        <w:right w:val="none" w:sz="0" w:space="0" w:color="auto"/>
                      </w:divBdr>
                    </w:div>
                    <w:div w:id="1254238667">
                      <w:marLeft w:val="0"/>
                      <w:marRight w:val="0"/>
                      <w:marTop w:val="0"/>
                      <w:marBottom w:val="0"/>
                      <w:divBdr>
                        <w:top w:val="none" w:sz="0" w:space="0" w:color="auto"/>
                        <w:left w:val="none" w:sz="0" w:space="0" w:color="auto"/>
                        <w:bottom w:val="none" w:sz="0" w:space="0" w:color="auto"/>
                        <w:right w:val="none" w:sz="0" w:space="0" w:color="auto"/>
                      </w:divBdr>
                      <w:divsChild>
                        <w:div w:id="927689978">
                          <w:marLeft w:val="0"/>
                          <w:marRight w:val="0"/>
                          <w:marTop w:val="0"/>
                          <w:marBottom w:val="0"/>
                          <w:divBdr>
                            <w:top w:val="none" w:sz="0" w:space="0" w:color="auto"/>
                            <w:left w:val="none" w:sz="0" w:space="0" w:color="auto"/>
                            <w:bottom w:val="none" w:sz="0" w:space="0" w:color="auto"/>
                            <w:right w:val="none" w:sz="0" w:space="0" w:color="auto"/>
                          </w:divBdr>
                        </w:div>
                      </w:divsChild>
                    </w:div>
                    <w:div w:id="1690526440">
                      <w:marLeft w:val="0"/>
                      <w:marRight w:val="0"/>
                      <w:marTop w:val="0"/>
                      <w:marBottom w:val="0"/>
                      <w:divBdr>
                        <w:top w:val="none" w:sz="0" w:space="0" w:color="auto"/>
                        <w:left w:val="none" w:sz="0" w:space="0" w:color="auto"/>
                        <w:bottom w:val="none" w:sz="0" w:space="0" w:color="auto"/>
                        <w:right w:val="none" w:sz="0" w:space="0" w:color="auto"/>
                      </w:divBdr>
                      <w:divsChild>
                        <w:div w:id="18384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263383">
          <w:marLeft w:val="0"/>
          <w:marRight w:val="0"/>
          <w:marTop w:val="0"/>
          <w:marBottom w:val="0"/>
          <w:divBdr>
            <w:top w:val="none" w:sz="0" w:space="0" w:color="auto"/>
            <w:left w:val="none" w:sz="0" w:space="0" w:color="auto"/>
            <w:bottom w:val="none" w:sz="0" w:space="0" w:color="auto"/>
            <w:right w:val="none" w:sz="0" w:space="0" w:color="auto"/>
          </w:divBdr>
          <w:divsChild>
            <w:div w:id="642540150">
              <w:marLeft w:val="0"/>
              <w:marRight w:val="0"/>
              <w:marTop w:val="0"/>
              <w:marBottom w:val="0"/>
              <w:divBdr>
                <w:top w:val="none" w:sz="0" w:space="0" w:color="auto"/>
                <w:left w:val="none" w:sz="0" w:space="0" w:color="auto"/>
                <w:bottom w:val="none" w:sz="0" w:space="0" w:color="auto"/>
                <w:right w:val="none" w:sz="0" w:space="0" w:color="auto"/>
              </w:divBdr>
              <w:divsChild>
                <w:div w:id="1985230646">
                  <w:marLeft w:val="0"/>
                  <w:marRight w:val="0"/>
                  <w:marTop w:val="0"/>
                  <w:marBottom w:val="0"/>
                  <w:divBdr>
                    <w:top w:val="none" w:sz="0" w:space="0" w:color="auto"/>
                    <w:left w:val="none" w:sz="0" w:space="0" w:color="auto"/>
                    <w:bottom w:val="none" w:sz="0" w:space="0" w:color="auto"/>
                    <w:right w:val="none" w:sz="0" w:space="0" w:color="auto"/>
                  </w:divBdr>
                  <w:divsChild>
                    <w:div w:id="198978984">
                      <w:marLeft w:val="0"/>
                      <w:marRight w:val="0"/>
                      <w:marTop w:val="0"/>
                      <w:marBottom w:val="0"/>
                      <w:divBdr>
                        <w:top w:val="none" w:sz="0" w:space="0" w:color="auto"/>
                        <w:left w:val="none" w:sz="0" w:space="0" w:color="auto"/>
                        <w:bottom w:val="none" w:sz="0" w:space="0" w:color="auto"/>
                        <w:right w:val="none" w:sz="0" w:space="0" w:color="auto"/>
                      </w:divBdr>
                    </w:div>
                    <w:div w:id="194780971">
                      <w:marLeft w:val="0"/>
                      <w:marRight w:val="0"/>
                      <w:marTop w:val="0"/>
                      <w:marBottom w:val="0"/>
                      <w:divBdr>
                        <w:top w:val="none" w:sz="0" w:space="0" w:color="auto"/>
                        <w:left w:val="none" w:sz="0" w:space="0" w:color="auto"/>
                        <w:bottom w:val="none" w:sz="0" w:space="0" w:color="auto"/>
                        <w:right w:val="none" w:sz="0" w:space="0" w:color="auto"/>
                      </w:divBdr>
                    </w:div>
                    <w:div w:id="1278442451">
                      <w:marLeft w:val="0"/>
                      <w:marRight w:val="0"/>
                      <w:marTop w:val="0"/>
                      <w:marBottom w:val="0"/>
                      <w:divBdr>
                        <w:top w:val="none" w:sz="0" w:space="0" w:color="auto"/>
                        <w:left w:val="none" w:sz="0" w:space="0" w:color="auto"/>
                        <w:bottom w:val="none" w:sz="0" w:space="0" w:color="auto"/>
                        <w:right w:val="none" w:sz="0" w:space="0" w:color="auto"/>
                      </w:divBdr>
                      <w:divsChild>
                        <w:div w:id="1618567051">
                          <w:marLeft w:val="0"/>
                          <w:marRight w:val="0"/>
                          <w:marTop w:val="0"/>
                          <w:marBottom w:val="0"/>
                          <w:divBdr>
                            <w:top w:val="none" w:sz="0" w:space="0" w:color="auto"/>
                            <w:left w:val="none" w:sz="0" w:space="0" w:color="auto"/>
                            <w:bottom w:val="none" w:sz="0" w:space="0" w:color="auto"/>
                            <w:right w:val="none" w:sz="0" w:space="0" w:color="auto"/>
                          </w:divBdr>
                        </w:div>
                        <w:div w:id="2103135591">
                          <w:marLeft w:val="0"/>
                          <w:marRight w:val="0"/>
                          <w:marTop w:val="0"/>
                          <w:marBottom w:val="0"/>
                          <w:divBdr>
                            <w:top w:val="none" w:sz="0" w:space="0" w:color="auto"/>
                            <w:left w:val="none" w:sz="0" w:space="0" w:color="auto"/>
                            <w:bottom w:val="none" w:sz="0" w:space="0" w:color="auto"/>
                            <w:right w:val="none" w:sz="0" w:space="0" w:color="auto"/>
                          </w:divBdr>
                        </w:div>
                        <w:div w:id="338773836">
                          <w:marLeft w:val="0"/>
                          <w:marRight w:val="0"/>
                          <w:marTop w:val="0"/>
                          <w:marBottom w:val="0"/>
                          <w:divBdr>
                            <w:top w:val="none" w:sz="0" w:space="0" w:color="auto"/>
                            <w:left w:val="none" w:sz="0" w:space="0" w:color="auto"/>
                            <w:bottom w:val="none" w:sz="0" w:space="0" w:color="auto"/>
                            <w:right w:val="none" w:sz="0" w:space="0" w:color="auto"/>
                          </w:divBdr>
                        </w:div>
                        <w:div w:id="116308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06816">
          <w:marLeft w:val="0"/>
          <w:marRight w:val="0"/>
          <w:marTop w:val="0"/>
          <w:marBottom w:val="0"/>
          <w:divBdr>
            <w:top w:val="none" w:sz="0" w:space="0" w:color="auto"/>
            <w:left w:val="none" w:sz="0" w:space="0" w:color="auto"/>
            <w:bottom w:val="none" w:sz="0" w:space="0" w:color="auto"/>
            <w:right w:val="none" w:sz="0" w:space="0" w:color="auto"/>
          </w:divBdr>
          <w:divsChild>
            <w:div w:id="855926077">
              <w:marLeft w:val="0"/>
              <w:marRight w:val="0"/>
              <w:marTop w:val="0"/>
              <w:marBottom w:val="0"/>
              <w:divBdr>
                <w:top w:val="none" w:sz="0" w:space="0" w:color="auto"/>
                <w:left w:val="none" w:sz="0" w:space="0" w:color="auto"/>
                <w:bottom w:val="none" w:sz="0" w:space="0" w:color="auto"/>
                <w:right w:val="none" w:sz="0" w:space="0" w:color="auto"/>
              </w:divBdr>
              <w:divsChild>
                <w:div w:id="222721334">
                  <w:marLeft w:val="0"/>
                  <w:marRight w:val="0"/>
                  <w:marTop w:val="0"/>
                  <w:marBottom w:val="0"/>
                  <w:divBdr>
                    <w:top w:val="none" w:sz="0" w:space="0" w:color="auto"/>
                    <w:left w:val="none" w:sz="0" w:space="0" w:color="auto"/>
                    <w:bottom w:val="none" w:sz="0" w:space="0" w:color="auto"/>
                    <w:right w:val="none" w:sz="0" w:space="0" w:color="auto"/>
                  </w:divBdr>
                  <w:divsChild>
                    <w:div w:id="480512103">
                      <w:marLeft w:val="0"/>
                      <w:marRight w:val="0"/>
                      <w:marTop w:val="0"/>
                      <w:marBottom w:val="0"/>
                      <w:divBdr>
                        <w:top w:val="none" w:sz="0" w:space="0" w:color="auto"/>
                        <w:left w:val="none" w:sz="0" w:space="0" w:color="auto"/>
                        <w:bottom w:val="none" w:sz="0" w:space="0" w:color="auto"/>
                        <w:right w:val="none" w:sz="0" w:space="0" w:color="auto"/>
                      </w:divBdr>
                    </w:div>
                    <w:div w:id="1794709546">
                      <w:marLeft w:val="0"/>
                      <w:marRight w:val="0"/>
                      <w:marTop w:val="0"/>
                      <w:marBottom w:val="0"/>
                      <w:divBdr>
                        <w:top w:val="none" w:sz="0" w:space="0" w:color="auto"/>
                        <w:left w:val="none" w:sz="0" w:space="0" w:color="auto"/>
                        <w:bottom w:val="none" w:sz="0" w:space="0" w:color="auto"/>
                        <w:right w:val="none" w:sz="0" w:space="0" w:color="auto"/>
                      </w:divBdr>
                    </w:div>
                    <w:div w:id="1929658783">
                      <w:marLeft w:val="0"/>
                      <w:marRight w:val="0"/>
                      <w:marTop w:val="0"/>
                      <w:marBottom w:val="0"/>
                      <w:divBdr>
                        <w:top w:val="none" w:sz="0" w:space="0" w:color="auto"/>
                        <w:left w:val="none" w:sz="0" w:space="0" w:color="auto"/>
                        <w:bottom w:val="none" w:sz="0" w:space="0" w:color="auto"/>
                        <w:right w:val="none" w:sz="0" w:space="0" w:color="auto"/>
                      </w:divBdr>
                      <w:divsChild>
                        <w:div w:id="1864173924">
                          <w:marLeft w:val="0"/>
                          <w:marRight w:val="0"/>
                          <w:marTop w:val="0"/>
                          <w:marBottom w:val="0"/>
                          <w:divBdr>
                            <w:top w:val="none" w:sz="0" w:space="0" w:color="auto"/>
                            <w:left w:val="none" w:sz="0" w:space="0" w:color="auto"/>
                            <w:bottom w:val="none" w:sz="0" w:space="0" w:color="auto"/>
                            <w:right w:val="none" w:sz="0" w:space="0" w:color="auto"/>
                          </w:divBdr>
                        </w:div>
                        <w:div w:id="1387877860">
                          <w:marLeft w:val="0"/>
                          <w:marRight w:val="0"/>
                          <w:marTop w:val="0"/>
                          <w:marBottom w:val="0"/>
                          <w:divBdr>
                            <w:top w:val="none" w:sz="0" w:space="0" w:color="auto"/>
                            <w:left w:val="none" w:sz="0" w:space="0" w:color="auto"/>
                            <w:bottom w:val="none" w:sz="0" w:space="0" w:color="auto"/>
                            <w:right w:val="none" w:sz="0" w:space="0" w:color="auto"/>
                          </w:divBdr>
                        </w:div>
                        <w:div w:id="826241465">
                          <w:marLeft w:val="0"/>
                          <w:marRight w:val="0"/>
                          <w:marTop w:val="0"/>
                          <w:marBottom w:val="0"/>
                          <w:divBdr>
                            <w:top w:val="none" w:sz="0" w:space="0" w:color="auto"/>
                            <w:left w:val="none" w:sz="0" w:space="0" w:color="auto"/>
                            <w:bottom w:val="none" w:sz="0" w:space="0" w:color="auto"/>
                            <w:right w:val="none" w:sz="0" w:space="0" w:color="auto"/>
                          </w:divBdr>
                        </w:div>
                        <w:div w:id="1603489930">
                          <w:marLeft w:val="0"/>
                          <w:marRight w:val="0"/>
                          <w:marTop w:val="0"/>
                          <w:marBottom w:val="0"/>
                          <w:divBdr>
                            <w:top w:val="none" w:sz="0" w:space="0" w:color="auto"/>
                            <w:left w:val="none" w:sz="0" w:space="0" w:color="auto"/>
                            <w:bottom w:val="none" w:sz="0" w:space="0" w:color="auto"/>
                            <w:right w:val="none" w:sz="0" w:space="0" w:color="auto"/>
                          </w:divBdr>
                        </w:div>
                        <w:div w:id="1868563992">
                          <w:marLeft w:val="0"/>
                          <w:marRight w:val="0"/>
                          <w:marTop w:val="0"/>
                          <w:marBottom w:val="0"/>
                          <w:divBdr>
                            <w:top w:val="none" w:sz="0" w:space="0" w:color="auto"/>
                            <w:left w:val="none" w:sz="0" w:space="0" w:color="auto"/>
                            <w:bottom w:val="none" w:sz="0" w:space="0" w:color="auto"/>
                            <w:right w:val="none" w:sz="0" w:space="0" w:color="auto"/>
                          </w:divBdr>
                        </w:div>
                        <w:div w:id="16186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510611">
          <w:marLeft w:val="0"/>
          <w:marRight w:val="0"/>
          <w:marTop w:val="0"/>
          <w:marBottom w:val="0"/>
          <w:divBdr>
            <w:top w:val="none" w:sz="0" w:space="0" w:color="auto"/>
            <w:left w:val="none" w:sz="0" w:space="0" w:color="auto"/>
            <w:bottom w:val="none" w:sz="0" w:space="0" w:color="auto"/>
            <w:right w:val="none" w:sz="0" w:space="0" w:color="auto"/>
          </w:divBdr>
          <w:divsChild>
            <w:div w:id="1850099406">
              <w:marLeft w:val="0"/>
              <w:marRight w:val="0"/>
              <w:marTop w:val="0"/>
              <w:marBottom w:val="0"/>
              <w:divBdr>
                <w:top w:val="none" w:sz="0" w:space="0" w:color="auto"/>
                <w:left w:val="none" w:sz="0" w:space="0" w:color="auto"/>
                <w:bottom w:val="none" w:sz="0" w:space="0" w:color="auto"/>
                <w:right w:val="none" w:sz="0" w:space="0" w:color="auto"/>
              </w:divBdr>
              <w:divsChild>
                <w:div w:id="1602880605">
                  <w:marLeft w:val="0"/>
                  <w:marRight w:val="0"/>
                  <w:marTop w:val="0"/>
                  <w:marBottom w:val="0"/>
                  <w:divBdr>
                    <w:top w:val="none" w:sz="0" w:space="0" w:color="auto"/>
                    <w:left w:val="none" w:sz="0" w:space="0" w:color="auto"/>
                    <w:bottom w:val="none" w:sz="0" w:space="0" w:color="auto"/>
                    <w:right w:val="none" w:sz="0" w:space="0" w:color="auto"/>
                  </w:divBdr>
                  <w:divsChild>
                    <w:div w:id="7837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18464">
          <w:marLeft w:val="0"/>
          <w:marRight w:val="0"/>
          <w:marTop w:val="0"/>
          <w:marBottom w:val="0"/>
          <w:divBdr>
            <w:top w:val="none" w:sz="0" w:space="0" w:color="auto"/>
            <w:left w:val="none" w:sz="0" w:space="0" w:color="auto"/>
            <w:bottom w:val="none" w:sz="0" w:space="0" w:color="auto"/>
            <w:right w:val="none" w:sz="0" w:space="0" w:color="auto"/>
          </w:divBdr>
          <w:divsChild>
            <w:div w:id="167334553">
              <w:marLeft w:val="0"/>
              <w:marRight w:val="0"/>
              <w:marTop w:val="0"/>
              <w:marBottom w:val="0"/>
              <w:divBdr>
                <w:top w:val="none" w:sz="0" w:space="0" w:color="auto"/>
                <w:left w:val="none" w:sz="0" w:space="0" w:color="auto"/>
                <w:bottom w:val="none" w:sz="0" w:space="0" w:color="auto"/>
                <w:right w:val="none" w:sz="0" w:space="0" w:color="auto"/>
              </w:divBdr>
              <w:divsChild>
                <w:div w:id="435293685">
                  <w:marLeft w:val="0"/>
                  <w:marRight w:val="0"/>
                  <w:marTop w:val="0"/>
                  <w:marBottom w:val="0"/>
                  <w:divBdr>
                    <w:top w:val="none" w:sz="0" w:space="0" w:color="auto"/>
                    <w:left w:val="none" w:sz="0" w:space="0" w:color="auto"/>
                    <w:bottom w:val="none" w:sz="0" w:space="0" w:color="auto"/>
                    <w:right w:val="none" w:sz="0" w:space="0" w:color="auto"/>
                  </w:divBdr>
                  <w:divsChild>
                    <w:div w:id="75447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70536">
          <w:marLeft w:val="0"/>
          <w:marRight w:val="0"/>
          <w:marTop w:val="0"/>
          <w:marBottom w:val="0"/>
          <w:divBdr>
            <w:top w:val="none" w:sz="0" w:space="0" w:color="auto"/>
            <w:left w:val="none" w:sz="0" w:space="0" w:color="auto"/>
            <w:bottom w:val="none" w:sz="0" w:space="0" w:color="auto"/>
            <w:right w:val="none" w:sz="0" w:space="0" w:color="auto"/>
          </w:divBdr>
          <w:divsChild>
            <w:div w:id="484325878">
              <w:marLeft w:val="0"/>
              <w:marRight w:val="0"/>
              <w:marTop w:val="0"/>
              <w:marBottom w:val="0"/>
              <w:divBdr>
                <w:top w:val="none" w:sz="0" w:space="0" w:color="auto"/>
                <w:left w:val="none" w:sz="0" w:space="0" w:color="auto"/>
                <w:bottom w:val="none" w:sz="0" w:space="0" w:color="auto"/>
                <w:right w:val="none" w:sz="0" w:space="0" w:color="auto"/>
              </w:divBdr>
              <w:divsChild>
                <w:div w:id="1287195389">
                  <w:marLeft w:val="0"/>
                  <w:marRight w:val="0"/>
                  <w:marTop w:val="0"/>
                  <w:marBottom w:val="0"/>
                  <w:divBdr>
                    <w:top w:val="none" w:sz="0" w:space="0" w:color="auto"/>
                    <w:left w:val="none" w:sz="0" w:space="0" w:color="auto"/>
                    <w:bottom w:val="none" w:sz="0" w:space="0" w:color="auto"/>
                    <w:right w:val="none" w:sz="0" w:space="0" w:color="auto"/>
                  </w:divBdr>
                  <w:divsChild>
                    <w:div w:id="1812942267">
                      <w:marLeft w:val="0"/>
                      <w:marRight w:val="0"/>
                      <w:marTop w:val="0"/>
                      <w:marBottom w:val="0"/>
                      <w:divBdr>
                        <w:top w:val="none" w:sz="0" w:space="0" w:color="auto"/>
                        <w:left w:val="none" w:sz="0" w:space="0" w:color="auto"/>
                        <w:bottom w:val="none" w:sz="0" w:space="0" w:color="auto"/>
                        <w:right w:val="none" w:sz="0" w:space="0" w:color="auto"/>
                      </w:divBdr>
                    </w:div>
                    <w:div w:id="3018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34445">
          <w:marLeft w:val="0"/>
          <w:marRight w:val="0"/>
          <w:marTop w:val="0"/>
          <w:marBottom w:val="0"/>
          <w:divBdr>
            <w:top w:val="none" w:sz="0" w:space="0" w:color="auto"/>
            <w:left w:val="none" w:sz="0" w:space="0" w:color="auto"/>
            <w:bottom w:val="none" w:sz="0" w:space="0" w:color="auto"/>
            <w:right w:val="none" w:sz="0" w:space="0" w:color="auto"/>
          </w:divBdr>
          <w:divsChild>
            <w:div w:id="51470611">
              <w:marLeft w:val="0"/>
              <w:marRight w:val="0"/>
              <w:marTop w:val="0"/>
              <w:marBottom w:val="0"/>
              <w:divBdr>
                <w:top w:val="none" w:sz="0" w:space="0" w:color="auto"/>
                <w:left w:val="none" w:sz="0" w:space="0" w:color="auto"/>
                <w:bottom w:val="none" w:sz="0" w:space="0" w:color="auto"/>
                <w:right w:val="none" w:sz="0" w:space="0" w:color="auto"/>
              </w:divBdr>
              <w:divsChild>
                <w:div w:id="1023090393">
                  <w:marLeft w:val="0"/>
                  <w:marRight w:val="0"/>
                  <w:marTop w:val="0"/>
                  <w:marBottom w:val="0"/>
                  <w:divBdr>
                    <w:top w:val="none" w:sz="0" w:space="0" w:color="auto"/>
                    <w:left w:val="none" w:sz="0" w:space="0" w:color="auto"/>
                    <w:bottom w:val="none" w:sz="0" w:space="0" w:color="auto"/>
                    <w:right w:val="none" w:sz="0" w:space="0" w:color="auto"/>
                  </w:divBdr>
                  <w:divsChild>
                    <w:div w:id="1647587988">
                      <w:marLeft w:val="0"/>
                      <w:marRight w:val="0"/>
                      <w:marTop w:val="0"/>
                      <w:marBottom w:val="0"/>
                      <w:divBdr>
                        <w:top w:val="none" w:sz="0" w:space="0" w:color="auto"/>
                        <w:left w:val="none" w:sz="0" w:space="0" w:color="auto"/>
                        <w:bottom w:val="none" w:sz="0" w:space="0" w:color="auto"/>
                        <w:right w:val="none" w:sz="0" w:space="0" w:color="auto"/>
                      </w:divBdr>
                    </w:div>
                    <w:div w:id="2030449870">
                      <w:marLeft w:val="0"/>
                      <w:marRight w:val="0"/>
                      <w:marTop w:val="0"/>
                      <w:marBottom w:val="0"/>
                      <w:divBdr>
                        <w:top w:val="none" w:sz="0" w:space="0" w:color="auto"/>
                        <w:left w:val="none" w:sz="0" w:space="0" w:color="auto"/>
                        <w:bottom w:val="none" w:sz="0" w:space="0" w:color="auto"/>
                        <w:right w:val="none" w:sz="0" w:space="0" w:color="auto"/>
                      </w:divBdr>
                    </w:div>
                    <w:div w:id="13762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57661">
          <w:marLeft w:val="0"/>
          <w:marRight w:val="0"/>
          <w:marTop w:val="0"/>
          <w:marBottom w:val="0"/>
          <w:divBdr>
            <w:top w:val="none" w:sz="0" w:space="0" w:color="auto"/>
            <w:left w:val="none" w:sz="0" w:space="0" w:color="auto"/>
            <w:bottom w:val="none" w:sz="0" w:space="0" w:color="auto"/>
            <w:right w:val="none" w:sz="0" w:space="0" w:color="auto"/>
          </w:divBdr>
          <w:divsChild>
            <w:div w:id="2135632538">
              <w:marLeft w:val="0"/>
              <w:marRight w:val="0"/>
              <w:marTop w:val="0"/>
              <w:marBottom w:val="0"/>
              <w:divBdr>
                <w:top w:val="none" w:sz="0" w:space="0" w:color="auto"/>
                <w:left w:val="none" w:sz="0" w:space="0" w:color="auto"/>
                <w:bottom w:val="none" w:sz="0" w:space="0" w:color="auto"/>
                <w:right w:val="none" w:sz="0" w:space="0" w:color="auto"/>
              </w:divBdr>
              <w:divsChild>
                <w:div w:id="1506244062">
                  <w:marLeft w:val="0"/>
                  <w:marRight w:val="0"/>
                  <w:marTop w:val="0"/>
                  <w:marBottom w:val="0"/>
                  <w:divBdr>
                    <w:top w:val="none" w:sz="0" w:space="0" w:color="auto"/>
                    <w:left w:val="none" w:sz="0" w:space="0" w:color="auto"/>
                    <w:bottom w:val="none" w:sz="0" w:space="0" w:color="auto"/>
                    <w:right w:val="none" w:sz="0" w:space="0" w:color="auto"/>
                  </w:divBdr>
                  <w:divsChild>
                    <w:div w:id="1061291719">
                      <w:marLeft w:val="0"/>
                      <w:marRight w:val="0"/>
                      <w:marTop w:val="0"/>
                      <w:marBottom w:val="0"/>
                      <w:divBdr>
                        <w:top w:val="none" w:sz="0" w:space="0" w:color="auto"/>
                        <w:left w:val="none" w:sz="0" w:space="0" w:color="auto"/>
                        <w:bottom w:val="none" w:sz="0" w:space="0" w:color="auto"/>
                        <w:right w:val="none" w:sz="0" w:space="0" w:color="auto"/>
                      </w:divBdr>
                    </w:div>
                    <w:div w:id="970744674">
                      <w:marLeft w:val="0"/>
                      <w:marRight w:val="0"/>
                      <w:marTop w:val="0"/>
                      <w:marBottom w:val="0"/>
                      <w:divBdr>
                        <w:top w:val="none" w:sz="0" w:space="0" w:color="auto"/>
                        <w:left w:val="none" w:sz="0" w:space="0" w:color="auto"/>
                        <w:bottom w:val="none" w:sz="0" w:space="0" w:color="auto"/>
                        <w:right w:val="none" w:sz="0" w:space="0" w:color="auto"/>
                      </w:divBdr>
                      <w:divsChild>
                        <w:div w:id="1997567855">
                          <w:marLeft w:val="0"/>
                          <w:marRight w:val="0"/>
                          <w:marTop w:val="0"/>
                          <w:marBottom w:val="0"/>
                          <w:divBdr>
                            <w:top w:val="none" w:sz="0" w:space="0" w:color="auto"/>
                            <w:left w:val="none" w:sz="0" w:space="0" w:color="auto"/>
                            <w:bottom w:val="none" w:sz="0" w:space="0" w:color="auto"/>
                            <w:right w:val="none" w:sz="0" w:space="0" w:color="auto"/>
                          </w:divBdr>
                        </w:div>
                        <w:div w:id="90664350">
                          <w:marLeft w:val="0"/>
                          <w:marRight w:val="0"/>
                          <w:marTop w:val="0"/>
                          <w:marBottom w:val="0"/>
                          <w:divBdr>
                            <w:top w:val="none" w:sz="0" w:space="0" w:color="auto"/>
                            <w:left w:val="none" w:sz="0" w:space="0" w:color="auto"/>
                            <w:bottom w:val="none" w:sz="0" w:space="0" w:color="auto"/>
                            <w:right w:val="none" w:sz="0" w:space="0" w:color="auto"/>
                          </w:divBdr>
                        </w:div>
                        <w:div w:id="202246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21342">
          <w:marLeft w:val="0"/>
          <w:marRight w:val="0"/>
          <w:marTop w:val="0"/>
          <w:marBottom w:val="0"/>
          <w:divBdr>
            <w:top w:val="none" w:sz="0" w:space="0" w:color="auto"/>
            <w:left w:val="none" w:sz="0" w:space="0" w:color="auto"/>
            <w:bottom w:val="none" w:sz="0" w:space="0" w:color="auto"/>
            <w:right w:val="none" w:sz="0" w:space="0" w:color="auto"/>
          </w:divBdr>
          <w:divsChild>
            <w:div w:id="719717764">
              <w:marLeft w:val="0"/>
              <w:marRight w:val="0"/>
              <w:marTop w:val="0"/>
              <w:marBottom w:val="0"/>
              <w:divBdr>
                <w:top w:val="none" w:sz="0" w:space="0" w:color="auto"/>
                <w:left w:val="none" w:sz="0" w:space="0" w:color="auto"/>
                <w:bottom w:val="none" w:sz="0" w:space="0" w:color="auto"/>
                <w:right w:val="none" w:sz="0" w:space="0" w:color="auto"/>
              </w:divBdr>
              <w:divsChild>
                <w:div w:id="186990647">
                  <w:marLeft w:val="0"/>
                  <w:marRight w:val="0"/>
                  <w:marTop w:val="0"/>
                  <w:marBottom w:val="0"/>
                  <w:divBdr>
                    <w:top w:val="none" w:sz="0" w:space="0" w:color="auto"/>
                    <w:left w:val="none" w:sz="0" w:space="0" w:color="auto"/>
                    <w:bottom w:val="none" w:sz="0" w:space="0" w:color="auto"/>
                    <w:right w:val="none" w:sz="0" w:space="0" w:color="auto"/>
                  </w:divBdr>
                  <w:divsChild>
                    <w:div w:id="164654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91901">
          <w:marLeft w:val="0"/>
          <w:marRight w:val="0"/>
          <w:marTop w:val="0"/>
          <w:marBottom w:val="0"/>
          <w:divBdr>
            <w:top w:val="none" w:sz="0" w:space="0" w:color="auto"/>
            <w:left w:val="none" w:sz="0" w:space="0" w:color="auto"/>
            <w:bottom w:val="none" w:sz="0" w:space="0" w:color="auto"/>
            <w:right w:val="none" w:sz="0" w:space="0" w:color="auto"/>
          </w:divBdr>
          <w:divsChild>
            <w:div w:id="1507940752">
              <w:marLeft w:val="0"/>
              <w:marRight w:val="0"/>
              <w:marTop w:val="0"/>
              <w:marBottom w:val="0"/>
              <w:divBdr>
                <w:top w:val="none" w:sz="0" w:space="0" w:color="auto"/>
                <w:left w:val="none" w:sz="0" w:space="0" w:color="auto"/>
                <w:bottom w:val="none" w:sz="0" w:space="0" w:color="auto"/>
                <w:right w:val="none" w:sz="0" w:space="0" w:color="auto"/>
              </w:divBdr>
              <w:divsChild>
                <w:div w:id="146937933">
                  <w:marLeft w:val="0"/>
                  <w:marRight w:val="0"/>
                  <w:marTop w:val="0"/>
                  <w:marBottom w:val="0"/>
                  <w:divBdr>
                    <w:top w:val="none" w:sz="0" w:space="0" w:color="auto"/>
                    <w:left w:val="none" w:sz="0" w:space="0" w:color="auto"/>
                    <w:bottom w:val="none" w:sz="0" w:space="0" w:color="auto"/>
                    <w:right w:val="none" w:sz="0" w:space="0" w:color="auto"/>
                  </w:divBdr>
                  <w:divsChild>
                    <w:div w:id="2078742633">
                      <w:marLeft w:val="0"/>
                      <w:marRight w:val="0"/>
                      <w:marTop w:val="0"/>
                      <w:marBottom w:val="0"/>
                      <w:divBdr>
                        <w:top w:val="none" w:sz="0" w:space="0" w:color="auto"/>
                        <w:left w:val="none" w:sz="0" w:space="0" w:color="auto"/>
                        <w:bottom w:val="none" w:sz="0" w:space="0" w:color="auto"/>
                        <w:right w:val="none" w:sz="0" w:space="0" w:color="auto"/>
                      </w:divBdr>
                    </w:div>
                    <w:div w:id="19464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37394">
          <w:marLeft w:val="0"/>
          <w:marRight w:val="0"/>
          <w:marTop w:val="0"/>
          <w:marBottom w:val="0"/>
          <w:divBdr>
            <w:top w:val="none" w:sz="0" w:space="0" w:color="auto"/>
            <w:left w:val="none" w:sz="0" w:space="0" w:color="auto"/>
            <w:bottom w:val="none" w:sz="0" w:space="0" w:color="auto"/>
            <w:right w:val="none" w:sz="0" w:space="0" w:color="auto"/>
          </w:divBdr>
          <w:divsChild>
            <w:div w:id="859465828">
              <w:marLeft w:val="0"/>
              <w:marRight w:val="0"/>
              <w:marTop w:val="0"/>
              <w:marBottom w:val="0"/>
              <w:divBdr>
                <w:top w:val="none" w:sz="0" w:space="0" w:color="auto"/>
                <w:left w:val="none" w:sz="0" w:space="0" w:color="auto"/>
                <w:bottom w:val="none" w:sz="0" w:space="0" w:color="auto"/>
                <w:right w:val="none" w:sz="0" w:space="0" w:color="auto"/>
              </w:divBdr>
              <w:divsChild>
                <w:div w:id="1012951189">
                  <w:marLeft w:val="0"/>
                  <w:marRight w:val="0"/>
                  <w:marTop w:val="0"/>
                  <w:marBottom w:val="0"/>
                  <w:divBdr>
                    <w:top w:val="none" w:sz="0" w:space="0" w:color="auto"/>
                    <w:left w:val="none" w:sz="0" w:space="0" w:color="auto"/>
                    <w:bottom w:val="none" w:sz="0" w:space="0" w:color="auto"/>
                    <w:right w:val="none" w:sz="0" w:space="0" w:color="auto"/>
                  </w:divBdr>
                  <w:divsChild>
                    <w:div w:id="21273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533293">
          <w:marLeft w:val="0"/>
          <w:marRight w:val="0"/>
          <w:marTop w:val="0"/>
          <w:marBottom w:val="0"/>
          <w:divBdr>
            <w:top w:val="none" w:sz="0" w:space="0" w:color="auto"/>
            <w:left w:val="none" w:sz="0" w:space="0" w:color="auto"/>
            <w:bottom w:val="none" w:sz="0" w:space="0" w:color="auto"/>
            <w:right w:val="none" w:sz="0" w:space="0" w:color="auto"/>
          </w:divBdr>
          <w:divsChild>
            <w:div w:id="871501577">
              <w:marLeft w:val="0"/>
              <w:marRight w:val="0"/>
              <w:marTop w:val="0"/>
              <w:marBottom w:val="0"/>
              <w:divBdr>
                <w:top w:val="none" w:sz="0" w:space="0" w:color="auto"/>
                <w:left w:val="none" w:sz="0" w:space="0" w:color="auto"/>
                <w:bottom w:val="none" w:sz="0" w:space="0" w:color="auto"/>
                <w:right w:val="none" w:sz="0" w:space="0" w:color="auto"/>
              </w:divBdr>
              <w:divsChild>
                <w:div w:id="419789737">
                  <w:marLeft w:val="0"/>
                  <w:marRight w:val="0"/>
                  <w:marTop w:val="0"/>
                  <w:marBottom w:val="0"/>
                  <w:divBdr>
                    <w:top w:val="none" w:sz="0" w:space="0" w:color="auto"/>
                    <w:left w:val="none" w:sz="0" w:space="0" w:color="auto"/>
                    <w:bottom w:val="none" w:sz="0" w:space="0" w:color="auto"/>
                    <w:right w:val="none" w:sz="0" w:space="0" w:color="auto"/>
                  </w:divBdr>
                  <w:divsChild>
                    <w:div w:id="163698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56456">
          <w:marLeft w:val="0"/>
          <w:marRight w:val="0"/>
          <w:marTop w:val="0"/>
          <w:marBottom w:val="0"/>
          <w:divBdr>
            <w:top w:val="none" w:sz="0" w:space="0" w:color="auto"/>
            <w:left w:val="none" w:sz="0" w:space="0" w:color="auto"/>
            <w:bottom w:val="none" w:sz="0" w:space="0" w:color="auto"/>
            <w:right w:val="none" w:sz="0" w:space="0" w:color="auto"/>
          </w:divBdr>
          <w:divsChild>
            <w:div w:id="2136831187">
              <w:marLeft w:val="0"/>
              <w:marRight w:val="0"/>
              <w:marTop w:val="0"/>
              <w:marBottom w:val="0"/>
              <w:divBdr>
                <w:top w:val="none" w:sz="0" w:space="0" w:color="auto"/>
                <w:left w:val="none" w:sz="0" w:space="0" w:color="auto"/>
                <w:bottom w:val="none" w:sz="0" w:space="0" w:color="auto"/>
                <w:right w:val="none" w:sz="0" w:space="0" w:color="auto"/>
              </w:divBdr>
              <w:divsChild>
                <w:div w:id="370231388">
                  <w:marLeft w:val="0"/>
                  <w:marRight w:val="0"/>
                  <w:marTop w:val="0"/>
                  <w:marBottom w:val="0"/>
                  <w:divBdr>
                    <w:top w:val="none" w:sz="0" w:space="0" w:color="auto"/>
                    <w:left w:val="none" w:sz="0" w:space="0" w:color="auto"/>
                    <w:bottom w:val="none" w:sz="0" w:space="0" w:color="auto"/>
                    <w:right w:val="none" w:sz="0" w:space="0" w:color="auto"/>
                  </w:divBdr>
                  <w:divsChild>
                    <w:div w:id="122730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19910">
          <w:marLeft w:val="0"/>
          <w:marRight w:val="0"/>
          <w:marTop w:val="0"/>
          <w:marBottom w:val="0"/>
          <w:divBdr>
            <w:top w:val="none" w:sz="0" w:space="0" w:color="auto"/>
            <w:left w:val="none" w:sz="0" w:space="0" w:color="auto"/>
            <w:bottom w:val="none" w:sz="0" w:space="0" w:color="auto"/>
            <w:right w:val="none" w:sz="0" w:space="0" w:color="auto"/>
          </w:divBdr>
          <w:divsChild>
            <w:div w:id="486554488">
              <w:marLeft w:val="0"/>
              <w:marRight w:val="0"/>
              <w:marTop w:val="0"/>
              <w:marBottom w:val="0"/>
              <w:divBdr>
                <w:top w:val="none" w:sz="0" w:space="0" w:color="auto"/>
                <w:left w:val="none" w:sz="0" w:space="0" w:color="auto"/>
                <w:bottom w:val="none" w:sz="0" w:space="0" w:color="auto"/>
                <w:right w:val="none" w:sz="0" w:space="0" w:color="auto"/>
              </w:divBdr>
              <w:divsChild>
                <w:div w:id="1019311223">
                  <w:marLeft w:val="0"/>
                  <w:marRight w:val="0"/>
                  <w:marTop w:val="0"/>
                  <w:marBottom w:val="0"/>
                  <w:divBdr>
                    <w:top w:val="none" w:sz="0" w:space="0" w:color="auto"/>
                    <w:left w:val="none" w:sz="0" w:space="0" w:color="auto"/>
                    <w:bottom w:val="none" w:sz="0" w:space="0" w:color="auto"/>
                    <w:right w:val="none" w:sz="0" w:space="0" w:color="auto"/>
                  </w:divBdr>
                  <w:divsChild>
                    <w:div w:id="1973561485">
                      <w:marLeft w:val="0"/>
                      <w:marRight w:val="0"/>
                      <w:marTop w:val="0"/>
                      <w:marBottom w:val="0"/>
                      <w:divBdr>
                        <w:top w:val="none" w:sz="0" w:space="0" w:color="auto"/>
                        <w:left w:val="none" w:sz="0" w:space="0" w:color="auto"/>
                        <w:bottom w:val="none" w:sz="0" w:space="0" w:color="auto"/>
                        <w:right w:val="none" w:sz="0" w:space="0" w:color="auto"/>
                      </w:divBdr>
                    </w:div>
                    <w:div w:id="1094595235">
                      <w:marLeft w:val="0"/>
                      <w:marRight w:val="0"/>
                      <w:marTop w:val="0"/>
                      <w:marBottom w:val="0"/>
                      <w:divBdr>
                        <w:top w:val="none" w:sz="0" w:space="0" w:color="auto"/>
                        <w:left w:val="none" w:sz="0" w:space="0" w:color="auto"/>
                        <w:bottom w:val="none" w:sz="0" w:space="0" w:color="auto"/>
                        <w:right w:val="none" w:sz="0" w:space="0" w:color="auto"/>
                      </w:divBdr>
                    </w:div>
                    <w:div w:id="986545205">
                      <w:marLeft w:val="0"/>
                      <w:marRight w:val="0"/>
                      <w:marTop w:val="0"/>
                      <w:marBottom w:val="0"/>
                      <w:divBdr>
                        <w:top w:val="none" w:sz="0" w:space="0" w:color="auto"/>
                        <w:left w:val="none" w:sz="0" w:space="0" w:color="auto"/>
                        <w:bottom w:val="none" w:sz="0" w:space="0" w:color="auto"/>
                        <w:right w:val="none" w:sz="0" w:space="0" w:color="auto"/>
                      </w:divBdr>
                      <w:divsChild>
                        <w:div w:id="2076776869">
                          <w:marLeft w:val="0"/>
                          <w:marRight w:val="0"/>
                          <w:marTop w:val="0"/>
                          <w:marBottom w:val="0"/>
                          <w:divBdr>
                            <w:top w:val="none" w:sz="0" w:space="0" w:color="auto"/>
                            <w:left w:val="none" w:sz="0" w:space="0" w:color="auto"/>
                            <w:bottom w:val="none" w:sz="0" w:space="0" w:color="auto"/>
                            <w:right w:val="none" w:sz="0" w:space="0" w:color="auto"/>
                          </w:divBdr>
                        </w:div>
                        <w:div w:id="1870947711">
                          <w:marLeft w:val="0"/>
                          <w:marRight w:val="0"/>
                          <w:marTop w:val="0"/>
                          <w:marBottom w:val="0"/>
                          <w:divBdr>
                            <w:top w:val="none" w:sz="0" w:space="0" w:color="auto"/>
                            <w:left w:val="none" w:sz="0" w:space="0" w:color="auto"/>
                            <w:bottom w:val="none" w:sz="0" w:space="0" w:color="auto"/>
                            <w:right w:val="none" w:sz="0" w:space="0" w:color="auto"/>
                          </w:divBdr>
                        </w:div>
                        <w:div w:id="1681855563">
                          <w:marLeft w:val="0"/>
                          <w:marRight w:val="0"/>
                          <w:marTop w:val="0"/>
                          <w:marBottom w:val="0"/>
                          <w:divBdr>
                            <w:top w:val="none" w:sz="0" w:space="0" w:color="auto"/>
                            <w:left w:val="none" w:sz="0" w:space="0" w:color="auto"/>
                            <w:bottom w:val="none" w:sz="0" w:space="0" w:color="auto"/>
                            <w:right w:val="none" w:sz="0" w:space="0" w:color="auto"/>
                          </w:divBdr>
                        </w:div>
                        <w:div w:id="275673306">
                          <w:marLeft w:val="0"/>
                          <w:marRight w:val="0"/>
                          <w:marTop w:val="0"/>
                          <w:marBottom w:val="0"/>
                          <w:divBdr>
                            <w:top w:val="none" w:sz="0" w:space="0" w:color="auto"/>
                            <w:left w:val="none" w:sz="0" w:space="0" w:color="auto"/>
                            <w:bottom w:val="none" w:sz="0" w:space="0" w:color="auto"/>
                            <w:right w:val="none" w:sz="0" w:space="0" w:color="auto"/>
                          </w:divBdr>
                        </w:div>
                        <w:div w:id="154223975">
                          <w:marLeft w:val="0"/>
                          <w:marRight w:val="0"/>
                          <w:marTop w:val="0"/>
                          <w:marBottom w:val="0"/>
                          <w:divBdr>
                            <w:top w:val="none" w:sz="0" w:space="0" w:color="auto"/>
                            <w:left w:val="none" w:sz="0" w:space="0" w:color="auto"/>
                            <w:bottom w:val="none" w:sz="0" w:space="0" w:color="auto"/>
                            <w:right w:val="none" w:sz="0" w:space="0" w:color="auto"/>
                          </w:divBdr>
                        </w:div>
                        <w:div w:id="735124303">
                          <w:marLeft w:val="0"/>
                          <w:marRight w:val="0"/>
                          <w:marTop w:val="0"/>
                          <w:marBottom w:val="0"/>
                          <w:divBdr>
                            <w:top w:val="none" w:sz="0" w:space="0" w:color="auto"/>
                            <w:left w:val="none" w:sz="0" w:space="0" w:color="auto"/>
                            <w:bottom w:val="none" w:sz="0" w:space="0" w:color="auto"/>
                            <w:right w:val="none" w:sz="0" w:space="0" w:color="auto"/>
                          </w:divBdr>
                        </w:div>
                        <w:div w:id="608589606">
                          <w:marLeft w:val="0"/>
                          <w:marRight w:val="0"/>
                          <w:marTop w:val="0"/>
                          <w:marBottom w:val="0"/>
                          <w:divBdr>
                            <w:top w:val="none" w:sz="0" w:space="0" w:color="auto"/>
                            <w:left w:val="none" w:sz="0" w:space="0" w:color="auto"/>
                            <w:bottom w:val="none" w:sz="0" w:space="0" w:color="auto"/>
                            <w:right w:val="none" w:sz="0" w:space="0" w:color="auto"/>
                          </w:divBdr>
                        </w:div>
                        <w:div w:id="2111772753">
                          <w:marLeft w:val="0"/>
                          <w:marRight w:val="0"/>
                          <w:marTop w:val="0"/>
                          <w:marBottom w:val="0"/>
                          <w:divBdr>
                            <w:top w:val="none" w:sz="0" w:space="0" w:color="auto"/>
                            <w:left w:val="none" w:sz="0" w:space="0" w:color="auto"/>
                            <w:bottom w:val="none" w:sz="0" w:space="0" w:color="auto"/>
                            <w:right w:val="none" w:sz="0" w:space="0" w:color="auto"/>
                          </w:divBdr>
                        </w:div>
                        <w:div w:id="2098476625">
                          <w:marLeft w:val="0"/>
                          <w:marRight w:val="0"/>
                          <w:marTop w:val="0"/>
                          <w:marBottom w:val="0"/>
                          <w:divBdr>
                            <w:top w:val="none" w:sz="0" w:space="0" w:color="auto"/>
                            <w:left w:val="none" w:sz="0" w:space="0" w:color="auto"/>
                            <w:bottom w:val="none" w:sz="0" w:space="0" w:color="auto"/>
                            <w:right w:val="none" w:sz="0" w:space="0" w:color="auto"/>
                          </w:divBdr>
                        </w:div>
                        <w:div w:id="1639143295">
                          <w:marLeft w:val="0"/>
                          <w:marRight w:val="0"/>
                          <w:marTop w:val="0"/>
                          <w:marBottom w:val="0"/>
                          <w:divBdr>
                            <w:top w:val="none" w:sz="0" w:space="0" w:color="auto"/>
                            <w:left w:val="none" w:sz="0" w:space="0" w:color="auto"/>
                            <w:bottom w:val="none" w:sz="0" w:space="0" w:color="auto"/>
                            <w:right w:val="none" w:sz="0" w:space="0" w:color="auto"/>
                          </w:divBdr>
                        </w:div>
                        <w:div w:id="1338531783">
                          <w:marLeft w:val="0"/>
                          <w:marRight w:val="0"/>
                          <w:marTop w:val="0"/>
                          <w:marBottom w:val="0"/>
                          <w:divBdr>
                            <w:top w:val="none" w:sz="0" w:space="0" w:color="auto"/>
                            <w:left w:val="none" w:sz="0" w:space="0" w:color="auto"/>
                            <w:bottom w:val="none" w:sz="0" w:space="0" w:color="auto"/>
                            <w:right w:val="none" w:sz="0" w:space="0" w:color="auto"/>
                          </w:divBdr>
                        </w:div>
                        <w:div w:id="1789544674">
                          <w:marLeft w:val="0"/>
                          <w:marRight w:val="0"/>
                          <w:marTop w:val="0"/>
                          <w:marBottom w:val="0"/>
                          <w:divBdr>
                            <w:top w:val="none" w:sz="0" w:space="0" w:color="auto"/>
                            <w:left w:val="none" w:sz="0" w:space="0" w:color="auto"/>
                            <w:bottom w:val="none" w:sz="0" w:space="0" w:color="auto"/>
                            <w:right w:val="none" w:sz="0" w:space="0" w:color="auto"/>
                          </w:divBdr>
                        </w:div>
                        <w:div w:id="528643869">
                          <w:marLeft w:val="0"/>
                          <w:marRight w:val="0"/>
                          <w:marTop w:val="0"/>
                          <w:marBottom w:val="0"/>
                          <w:divBdr>
                            <w:top w:val="none" w:sz="0" w:space="0" w:color="auto"/>
                            <w:left w:val="none" w:sz="0" w:space="0" w:color="auto"/>
                            <w:bottom w:val="none" w:sz="0" w:space="0" w:color="auto"/>
                            <w:right w:val="none" w:sz="0" w:space="0" w:color="auto"/>
                          </w:divBdr>
                        </w:div>
                        <w:div w:id="12092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438244">
          <w:marLeft w:val="0"/>
          <w:marRight w:val="0"/>
          <w:marTop w:val="0"/>
          <w:marBottom w:val="0"/>
          <w:divBdr>
            <w:top w:val="none" w:sz="0" w:space="0" w:color="auto"/>
            <w:left w:val="none" w:sz="0" w:space="0" w:color="auto"/>
            <w:bottom w:val="none" w:sz="0" w:space="0" w:color="auto"/>
            <w:right w:val="none" w:sz="0" w:space="0" w:color="auto"/>
          </w:divBdr>
          <w:divsChild>
            <w:div w:id="1874070501">
              <w:marLeft w:val="0"/>
              <w:marRight w:val="0"/>
              <w:marTop w:val="0"/>
              <w:marBottom w:val="0"/>
              <w:divBdr>
                <w:top w:val="none" w:sz="0" w:space="0" w:color="auto"/>
                <w:left w:val="none" w:sz="0" w:space="0" w:color="auto"/>
                <w:bottom w:val="none" w:sz="0" w:space="0" w:color="auto"/>
                <w:right w:val="none" w:sz="0" w:space="0" w:color="auto"/>
              </w:divBdr>
              <w:divsChild>
                <w:div w:id="1639070063">
                  <w:marLeft w:val="0"/>
                  <w:marRight w:val="0"/>
                  <w:marTop w:val="0"/>
                  <w:marBottom w:val="0"/>
                  <w:divBdr>
                    <w:top w:val="none" w:sz="0" w:space="0" w:color="auto"/>
                    <w:left w:val="none" w:sz="0" w:space="0" w:color="auto"/>
                    <w:bottom w:val="none" w:sz="0" w:space="0" w:color="auto"/>
                    <w:right w:val="none" w:sz="0" w:space="0" w:color="auto"/>
                  </w:divBdr>
                  <w:divsChild>
                    <w:div w:id="92465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3554">
          <w:marLeft w:val="0"/>
          <w:marRight w:val="0"/>
          <w:marTop w:val="0"/>
          <w:marBottom w:val="0"/>
          <w:divBdr>
            <w:top w:val="none" w:sz="0" w:space="0" w:color="auto"/>
            <w:left w:val="none" w:sz="0" w:space="0" w:color="auto"/>
            <w:bottom w:val="none" w:sz="0" w:space="0" w:color="auto"/>
            <w:right w:val="none" w:sz="0" w:space="0" w:color="auto"/>
          </w:divBdr>
          <w:divsChild>
            <w:div w:id="1096290379">
              <w:marLeft w:val="0"/>
              <w:marRight w:val="0"/>
              <w:marTop w:val="0"/>
              <w:marBottom w:val="0"/>
              <w:divBdr>
                <w:top w:val="none" w:sz="0" w:space="0" w:color="auto"/>
                <w:left w:val="none" w:sz="0" w:space="0" w:color="auto"/>
                <w:bottom w:val="none" w:sz="0" w:space="0" w:color="auto"/>
                <w:right w:val="none" w:sz="0" w:space="0" w:color="auto"/>
              </w:divBdr>
              <w:divsChild>
                <w:div w:id="1212840620">
                  <w:marLeft w:val="0"/>
                  <w:marRight w:val="0"/>
                  <w:marTop w:val="0"/>
                  <w:marBottom w:val="0"/>
                  <w:divBdr>
                    <w:top w:val="none" w:sz="0" w:space="0" w:color="auto"/>
                    <w:left w:val="none" w:sz="0" w:space="0" w:color="auto"/>
                    <w:bottom w:val="none" w:sz="0" w:space="0" w:color="auto"/>
                    <w:right w:val="none" w:sz="0" w:space="0" w:color="auto"/>
                  </w:divBdr>
                  <w:divsChild>
                    <w:div w:id="92237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50147">
          <w:marLeft w:val="0"/>
          <w:marRight w:val="0"/>
          <w:marTop w:val="0"/>
          <w:marBottom w:val="0"/>
          <w:divBdr>
            <w:top w:val="none" w:sz="0" w:space="0" w:color="auto"/>
            <w:left w:val="none" w:sz="0" w:space="0" w:color="auto"/>
            <w:bottom w:val="none" w:sz="0" w:space="0" w:color="auto"/>
            <w:right w:val="none" w:sz="0" w:space="0" w:color="auto"/>
          </w:divBdr>
          <w:divsChild>
            <w:div w:id="195822432">
              <w:marLeft w:val="0"/>
              <w:marRight w:val="0"/>
              <w:marTop w:val="0"/>
              <w:marBottom w:val="0"/>
              <w:divBdr>
                <w:top w:val="none" w:sz="0" w:space="0" w:color="auto"/>
                <w:left w:val="none" w:sz="0" w:space="0" w:color="auto"/>
                <w:bottom w:val="none" w:sz="0" w:space="0" w:color="auto"/>
                <w:right w:val="none" w:sz="0" w:space="0" w:color="auto"/>
              </w:divBdr>
              <w:divsChild>
                <w:div w:id="1702780568">
                  <w:marLeft w:val="0"/>
                  <w:marRight w:val="0"/>
                  <w:marTop w:val="0"/>
                  <w:marBottom w:val="0"/>
                  <w:divBdr>
                    <w:top w:val="none" w:sz="0" w:space="0" w:color="auto"/>
                    <w:left w:val="none" w:sz="0" w:space="0" w:color="auto"/>
                    <w:bottom w:val="none" w:sz="0" w:space="0" w:color="auto"/>
                    <w:right w:val="none" w:sz="0" w:space="0" w:color="auto"/>
                  </w:divBdr>
                  <w:divsChild>
                    <w:div w:id="16039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75857">
          <w:marLeft w:val="0"/>
          <w:marRight w:val="0"/>
          <w:marTop w:val="0"/>
          <w:marBottom w:val="0"/>
          <w:divBdr>
            <w:top w:val="none" w:sz="0" w:space="0" w:color="auto"/>
            <w:left w:val="none" w:sz="0" w:space="0" w:color="auto"/>
            <w:bottom w:val="none" w:sz="0" w:space="0" w:color="auto"/>
            <w:right w:val="none" w:sz="0" w:space="0" w:color="auto"/>
          </w:divBdr>
          <w:divsChild>
            <w:div w:id="1514876289">
              <w:marLeft w:val="0"/>
              <w:marRight w:val="0"/>
              <w:marTop w:val="0"/>
              <w:marBottom w:val="0"/>
              <w:divBdr>
                <w:top w:val="none" w:sz="0" w:space="0" w:color="auto"/>
                <w:left w:val="none" w:sz="0" w:space="0" w:color="auto"/>
                <w:bottom w:val="none" w:sz="0" w:space="0" w:color="auto"/>
                <w:right w:val="none" w:sz="0" w:space="0" w:color="auto"/>
              </w:divBdr>
              <w:divsChild>
                <w:div w:id="1352367869">
                  <w:marLeft w:val="0"/>
                  <w:marRight w:val="0"/>
                  <w:marTop w:val="0"/>
                  <w:marBottom w:val="0"/>
                  <w:divBdr>
                    <w:top w:val="none" w:sz="0" w:space="0" w:color="auto"/>
                    <w:left w:val="none" w:sz="0" w:space="0" w:color="auto"/>
                    <w:bottom w:val="none" w:sz="0" w:space="0" w:color="auto"/>
                    <w:right w:val="none" w:sz="0" w:space="0" w:color="auto"/>
                  </w:divBdr>
                  <w:divsChild>
                    <w:div w:id="357044982">
                      <w:marLeft w:val="0"/>
                      <w:marRight w:val="0"/>
                      <w:marTop w:val="0"/>
                      <w:marBottom w:val="0"/>
                      <w:divBdr>
                        <w:top w:val="none" w:sz="0" w:space="0" w:color="auto"/>
                        <w:left w:val="none" w:sz="0" w:space="0" w:color="auto"/>
                        <w:bottom w:val="none" w:sz="0" w:space="0" w:color="auto"/>
                        <w:right w:val="none" w:sz="0" w:space="0" w:color="auto"/>
                      </w:divBdr>
                    </w:div>
                    <w:div w:id="730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6897">
          <w:marLeft w:val="0"/>
          <w:marRight w:val="0"/>
          <w:marTop w:val="0"/>
          <w:marBottom w:val="0"/>
          <w:divBdr>
            <w:top w:val="none" w:sz="0" w:space="0" w:color="auto"/>
            <w:left w:val="none" w:sz="0" w:space="0" w:color="auto"/>
            <w:bottom w:val="none" w:sz="0" w:space="0" w:color="auto"/>
            <w:right w:val="none" w:sz="0" w:space="0" w:color="auto"/>
          </w:divBdr>
          <w:divsChild>
            <w:div w:id="1117062211">
              <w:marLeft w:val="0"/>
              <w:marRight w:val="0"/>
              <w:marTop w:val="0"/>
              <w:marBottom w:val="0"/>
              <w:divBdr>
                <w:top w:val="none" w:sz="0" w:space="0" w:color="auto"/>
                <w:left w:val="none" w:sz="0" w:space="0" w:color="auto"/>
                <w:bottom w:val="none" w:sz="0" w:space="0" w:color="auto"/>
                <w:right w:val="none" w:sz="0" w:space="0" w:color="auto"/>
              </w:divBdr>
              <w:divsChild>
                <w:div w:id="630598234">
                  <w:marLeft w:val="0"/>
                  <w:marRight w:val="0"/>
                  <w:marTop w:val="0"/>
                  <w:marBottom w:val="0"/>
                  <w:divBdr>
                    <w:top w:val="none" w:sz="0" w:space="0" w:color="auto"/>
                    <w:left w:val="none" w:sz="0" w:space="0" w:color="auto"/>
                    <w:bottom w:val="none" w:sz="0" w:space="0" w:color="auto"/>
                    <w:right w:val="none" w:sz="0" w:space="0" w:color="auto"/>
                  </w:divBdr>
                  <w:divsChild>
                    <w:div w:id="10244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30963">
          <w:marLeft w:val="0"/>
          <w:marRight w:val="0"/>
          <w:marTop w:val="0"/>
          <w:marBottom w:val="0"/>
          <w:divBdr>
            <w:top w:val="none" w:sz="0" w:space="0" w:color="auto"/>
            <w:left w:val="none" w:sz="0" w:space="0" w:color="auto"/>
            <w:bottom w:val="none" w:sz="0" w:space="0" w:color="auto"/>
            <w:right w:val="none" w:sz="0" w:space="0" w:color="auto"/>
          </w:divBdr>
          <w:divsChild>
            <w:div w:id="368801231">
              <w:marLeft w:val="0"/>
              <w:marRight w:val="0"/>
              <w:marTop w:val="0"/>
              <w:marBottom w:val="0"/>
              <w:divBdr>
                <w:top w:val="none" w:sz="0" w:space="0" w:color="auto"/>
                <w:left w:val="none" w:sz="0" w:space="0" w:color="auto"/>
                <w:bottom w:val="none" w:sz="0" w:space="0" w:color="auto"/>
                <w:right w:val="none" w:sz="0" w:space="0" w:color="auto"/>
              </w:divBdr>
              <w:divsChild>
                <w:div w:id="284971091">
                  <w:marLeft w:val="0"/>
                  <w:marRight w:val="0"/>
                  <w:marTop w:val="0"/>
                  <w:marBottom w:val="0"/>
                  <w:divBdr>
                    <w:top w:val="none" w:sz="0" w:space="0" w:color="auto"/>
                    <w:left w:val="none" w:sz="0" w:space="0" w:color="auto"/>
                    <w:bottom w:val="none" w:sz="0" w:space="0" w:color="auto"/>
                    <w:right w:val="none" w:sz="0" w:space="0" w:color="auto"/>
                  </w:divBdr>
                  <w:divsChild>
                    <w:div w:id="3532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164783">
          <w:marLeft w:val="0"/>
          <w:marRight w:val="0"/>
          <w:marTop w:val="0"/>
          <w:marBottom w:val="0"/>
          <w:divBdr>
            <w:top w:val="none" w:sz="0" w:space="0" w:color="auto"/>
            <w:left w:val="none" w:sz="0" w:space="0" w:color="auto"/>
            <w:bottom w:val="none" w:sz="0" w:space="0" w:color="auto"/>
            <w:right w:val="none" w:sz="0" w:space="0" w:color="auto"/>
          </w:divBdr>
          <w:divsChild>
            <w:div w:id="961544459">
              <w:marLeft w:val="0"/>
              <w:marRight w:val="0"/>
              <w:marTop w:val="0"/>
              <w:marBottom w:val="0"/>
              <w:divBdr>
                <w:top w:val="none" w:sz="0" w:space="0" w:color="auto"/>
                <w:left w:val="none" w:sz="0" w:space="0" w:color="auto"/>
                <w:bottom w:val="none" w:sz="0" w:space="0" w:color="auto"/>
                <w:right w:val="none" w:sz="0" w:space="0" w:color="auto"/>
              </w:divBdr>
              <w:divsChild>
                <w:div w:id="1208490784">
                  <w:marLeft w:val="0"/>
                  <w:marRight w:val="0"/>
                  <w:marTop w:val="0"/>
                  <w:marBottom w:val="0"/>
                  <w:divBdr>
                    <w:top w:val="none" w:sz="0" w:space="0" w:color="auto"/>
                    <w:left w:val="none" w:sz="0" w:space="0" w:color="auto"/>
                    <w:bottom w:val="none" w:sz="0" w:space="0" w:color="auto"/>
                    <w:right w:val="none" w:sz="0" w:space="0" w:color="auto"/>
                  </w:divBdr>
                  <w:divsChild>
                    <w:div w:id="2112234798">
                      <w:marLeft w:val="0"/>
                      <w:marRight w:val="0"/>
                      <w:marTop w:val="0"/>
                      <w:marBottom w:val="0"/>
                      <w:divBdr>
                        <w:top w:val="none" w:sz="0" w:space="0" w:color="auto"/>
                        <w:left w:val="none" w:sz="0" w:space="0" w:color="auto"/>
                        <w:bottom w:val="none" w:sz="0" w:space="0" w:color="auto"/>
                        <w:right w:val="none" w:sz="0" w:space="0" w:color="auto"/>
                      </w:divBdr>
                    </w:div>
                    <w:div w:id="995576595">
                      <w:marLeft w:val="0"/>
                      <w:marRight w:val="0"/>
                      <w:marTop w:val="0"/>
                      <w:marBottom w:val="0"/>
                      <w:divBdr>
                        <w:top w:val="none" w:sz="0" w:space="0" w:color="auto"/>
                        <w:left w:val="none" w:sz="0" w:space="0" w:color="auto"/>
                        <w:bottom w:val="none" w:sz="0" w:space="0" w:color="auto"/>
                        <w:right w:val="none" w:sz="0" w:space="0" w:color="auto"/>
                      </w:divBdr>
                      <w:divsChild>
                        <w:div w:id="819269590">
                          <w:marLeft w:val="0"/>
                          <w:marRight w:val="0"/>
                          <w:marTop w:val="0"/>
                          <w:marBottom w:val="0"/>
                          <w:divBdr>
                            <w:top w:val="none" w:sz="0" w:space="0" w:color="auto"/>
                            <w:left w:val="none" w:sz="0" w:space="0" w:color="auto"/>
                            <w:bottom w:val="none" w:sz="0" w:space="0" w:color="auto"/>
                            <w:right w:val="none" w:sz="0" w:space="0" w:color="auto"/>
                          </w:divBdr>
                        </w:div>
                        <w:div w:id="1560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407760">
          <w:marLeft w:val="0"/>
          <w:marRight w:val="0"/>
          <w:marTop w:val="0"/>
          <w:marBottom w:val="0"/>
          <w:divBdr>
            <w:top w:val="none" w:sz="0" w:space="0" w:color="auto"/>
            <w:left w:val="none" w:sz="0" w:space="0" w:color="auto"/>
            <w:bottom w:val="none" w:sz="0" w:space="0" w:color="auto"/>
            <w:right w:val="none" w:sz="0" w:space="0" w:color="auto"/>
          </w:divBdr>
          <w:divsChild>
            <w:div w:id="610091799">
              <w:marLeft w:val="0"/>
              <w:marRight w:val="0"/>
              <w:marTop w:val="0"/>
              <w:marBottom w:val="0"/>
              <w:divBdr>
                <w:top w:val="none" w:sz="0" w:space="0" w:color="auto"/>
                <w:left w:val="none" w:sz="0" w:space="0" w:color="auto"/>
                <w:bottom w:val="none" w:sz="0" w:space="0" w:color="auto"/>
                <w:right w:val="none" w:sz="0" w:space="0" w:color="auto"/>
              </w:divBdr>
              <w:divsChild>
                <w:div w:id="1752578700">
                  <w:marLeft w:val="0"/>
                  <w:marRight w:val="0"/>
                  <w:marTop w:val="0"/>
                  <w:marBottom w:val="0"/>
                  <w:divBdr>
                    <w:top w:val="none" w:sz="0" w:space="0" w:color="auto"/>
                    <w:left w:val="none" w:sz="0" w:space="0" w:color="auto"/>
                    <w:bottom w:val="none" w:sz="0" w:space="0" w:color="auto"/>
                    <w:right w:val="none" w:sz="0" w:space="0" w:color="auto"/>
                  </w:divBdr>
                  <w:divsChild>
                    <w:div w:id="4632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97753">
          <w:marLeft w:val="0"/>
          <w:marRight w:val="0"/>
          <w:marTop w:val="0"/>
          <w:marBottom w:val="0"/>
          <w:divBdr>
            <w:top w:val="none" w:sz="0" w:space="0" w:color="auto"/>
            <w:left w:val="none" w:sz="0" w:space="0" w:color="auto"/>
            <w:bottom w:val="none" w:sz="0" w:space="0" w:color="auto"/>
            <w:right w:val="none" w:sz="0" w:space="0" w:color="auto"/>
          </w:divBdr>
          <w:divsChild>
            <w:div w:id="1798448184">
              <w:marLeft w:val="0"/>
              <w:marRight w:val="0"/>
              <w:marTop w:val="0"/>
              <w:marBottom w:val="0"/>
              <w:divBdr>
                <w:top w:val="none" w:sz="0" w:space="0" w:color="auto"/>
                <w:left w:val="none" w:sz="0" w:space="0" w:color="auto"/>
                <w:bottom w:val="none" w:sz="0" w:space="0" w:color="auto"/>
                <w:right w:val="none" w:sz="0" w:space="0" w:color="auto"/>
              </w:divBdr>
              <w:divsChild>
                <w:div w:id="1881818673">
                  <w:marLeft w:val="0"/>
                  <w:marRight w:val="0"/>
                  <w:marTop w:val="0"/>
                  <w:marBottom w:val="0"/>
                  <w:divBdr>
                    <w:top w:val="none" w:sz="0" w:space="0" w:color="auto"/>
                    <w:left w:val="none" w:sz="0" w:space="0" w:color="auto"/>
                    <w:bottom w:val="none" w:sz="0" w:space="0" w:color="auto"/>
                    <w:right w:val="none" w:sz="0" w:space="0" w:color="auto"/>
                  </w:divBdr>
                  <w:divsChild>
                    <w:div w:id="98062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29452">
          <w:marLeft w:val="0"/>
          <w:marRight w:val="0"/>
          <w:marTop w:val="0"/>
          <w:marBottom w:val="0"/>
          <w:divBdr>
            <w:top w:val="none" w:sz="0" w:space="0" w:color="auto"/>
            <w:left w:val="none" w:sz="0" w:space="0" w:color="auto"/>
            <w:bottom w:val="none" w:sz="0" w:space="0" w:color="auto"/>
            <w:right w:val="none" w:sz="0" w:space="0" w:color="auto"/>
          </w:divBdr>
          <w:divsChild>
            <w:div w:id="2073112672">
              <w:marLeft w:val="0"/>
              <w:marRight w:val="0"/>
              <w:marTop w:val="0"/>
              <w:marBottom w:val="0"/>
              <w:divBdr>
                <w:top w:val="none" w:sz="0" w:space="0" w:color="auto"/>
                <w:left w:val="none" w:sz="0" w:space="0" w:color="auto"/>
                <w:bottom w:val="none" w:sz="0" w:space="0" w:color="auto"/>
                <w:right w:val="none" w:sz="0" w:space="0" w:color="auto"/>
              </w:divBdr>
              <w:divsChild>
                <w:div w:id="724523441">
                  <w:marLeft w:val="0"/>
                  <w:marRight w:val="0"/>
                  <w:marTop w:val="0"/>
                  <w:marBottom w:val="0"/>
                  <w:divBdr>
                    <w:top w:val="none" w:sz="0" w:space="0" w:color="auto"/>
                    <w:left w:val="none" w:sz="0" w:space="0" w:color="auto"/>
                    <w:bottom w:val="none" w:sz="0" w:space="0" w:color="auto"/>
                    <w:right w:val="none" w:sz="0" w:space="0" w:color="auto"/>
                  </w:divBdr>
                  <w:divsChild>
                    <w:div w:id="2120756816">
                      <w:marLeft w:val="0"/>
                      <w:marRight w:val="0"/>
                      <w:marTop w:val="0"/>
                      <w:marBottom w:val="0"/>
                      <w:divBdr>
                        <w:top w:val="none" w:sz="0" w:space="0" w:color="auto"/>
                        <w:left w:val="none" w:sz="0" w:space="0" w:color="auto"/>
                        <w:bottom w:val="none" w:sz="0" w:space="0" w:color="auto"/>
                        <w:right w:val="none" w:sz="0" w:space="0" w:color="auto"/>
                      </w:divBdr>
                    </w:div>
                    <w:div w:id="2087339177">
                      <w:marLeft w:val="0"/>
                      <w:marRight w:val="0"/>
                      <w:marTop w:val="0"/>
                      <w:marBottom w:val="0"/>
                      <w:divBdr>
                        <w:top w:val="none" w:sz="0" w:space="0" w:color="auto"/>
                        <w:left w:val="none" w:sz="0" w:space="0" w:color="auto"/>
                        <w:bottom w:val="none" w:sz="0" w:space="0" w:color="auto"/>
                        <w:right w:val="none" w:sz="0" w:space="0" w:color="auto"/>
                      </w:divBdr>
                      <w:divsChild>
                        <w:div w:id="968049814">
                          <w:marLeft w:val="0"/>
                          <w:marRight w:val="0"/>
                          <w:marTop w:val="0"/>
                          <w:marBottom w:val="0"/>
                          <w:divBdr>
                            <w:top w:val="none" w:sz="0" w:space="0" w:color="auto"/>
                            <w:left w:val="none" w:sz="0" w:space="0" w:color="auto"/>
                            <w:bottom w:val="none" w:sz="0" w:space="0" w:color="auto"/>
                            <w:right w:val="none" w:sz="0" w:space="0" w:color="auto"/>
                          </w:divBdr>
                        </w:div>
                        <w:div w:id="944390309">
                          <w:marLeft w:val="0"/>
                          <w:marRight w:val="0"/>
                          <w:marTop w:val="0"/>
                          <w:marBottom w:val="0"/>
                          <w:divBdr>
                            <w:top w:val="none" w:sz="0" w:space="0" w:color="auto"/>
                            <w:left w:val="none" w:sz="0" w:space="0" w:color="auto"/>
                            <w:bottom w:val="none" w:sz="0" w:space="0" w:color="auto"/>
                            <w:right w:val="none" w:sz="0" w:space="0" w:color="auto"/>
                          </w:divBdr>
                        </w:div>
                        <w:div w:id="109397181">
                          <w:marLeft w:val="0"/>
                          <w:marRight w:val="0"/>
                          <w:marTop w:val="0"/>
                          <w:marBottom w:val="0"/>
                          <w:divBdr>
                            <w:top w:val="none" w:sz="0" w:space="0" w:color="auto"/>
                            <w:left w:val="none" w:sz="0" w:space="0" w:color="auto"/>
                            <w:bottom w:val="none" w:sz="0" w:space="0" w:color="auto"/>
                            <w:right w:val="none" w:sz="0" w:space="0" w:color="auto"/>
                          </w:divBdr>
                        </w:div>
                        <w:div w:id="77398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119973">
          <w:marLeft w:val="0"/>
          <w:marRight w:val="0"/>
          <w:marTop w:val="0"/>
          <w:marBottom w:val="0"/>
          <w:divBdr>
            <w:top w:val="none" w:sz="0" w:space="0" w:color="auto"/>
            <w:left w:val="none" w:sz="0" w:space="0" w:color="auto"/>
            <w:bottom w:val="none" w:sz="0" w:space="0" w:color="auto"/>
            <w:right w:val="none" w:sz="0" w:space="0" w:color="auto"/>
          </w:divBdr>
          <w:divsChild>
            <w:div w:id="652876467">
              <w:marLeft w:val="0"/>
              <w:marRight w:val="0"/>
              <w:marTop w:val="0"/>
              <w:marBottom w:val="0"/>
              <w:divBdr>
                <w:top w:val="none" w:sz="0" w:space="0" w:color="auto"/>
                <w:left w:val="none" w:sz="0" w:space="0" w:color="auto"/>
                <w:bottom w:val="none" w:sz="0" w:space="0" w:color="auto"/>
                <w:right w:val="none" w:sz="0" w:space="0" w:color="auto"/>
              </w:divBdr>
              <w:divsChild>
                <w:div w:id="1156607014">
                  <w:marLeft w:val="0"/>
                  <w:marRight w:val="0"/>
                  <w:marTop w:val="0"/>
                  <w:marBottom w:val="0"/>
                  <w:divBdr>
                    <w:top w:val="none" w:sz="0" w:space="0" w:color="auto"/>
                    <w:left w:val="none" w:sz="0" w:space="0" w:color="auto"/>
                    <w:bottom w:val="none" w:sz="0" w:space="0" w:color="auto"/>
                    <w:right w:val="none" w:sz="0" w:space="0" w:color="auto"/>
                  </w:divBdr>
                  <w:divsChild>
                    <w:div w:id="19814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4188">
          <w:marLeft w:val="0"/>
          <w:marRight w:val="0"/>
          <w:marTop w:val="0"/>
          <w:marBottom w:val="0"/>
          <w:divBdr>
            <w:top w:val="none" w:sz="0" w:space="0" w:color="auto"/>
            <w:left w:val="none" w:sz="0" w:space="0" w:color="auto"/>
            <w:bottom w:val="none" w:sz="0" w:space="0" w:color="auto"/>
            <w:right w:val="none" w:sz="0" w:space="0" w:color="auto"/>
          </w:divBdr>
          <w:divsChild>
            <w:div w:id="1952663282">
              <w:marLeft w:val="0"/>
              <w:marRight w:val="0"/>
              <w:marTop w:val="0"/>
              <w:marBottom w:val="0"/>
              <w:divBdr>
                <w:top w:val="none" w:sz="0" w:space="0" w:color="auto"/>
                <w:left w:val="none" w:sz="0" w:space="0" w:color="auto"/>
                <w:bottom w:val="none" w:sz="0" w:space="0" w:color="auto"/>
                <w:right w:val="none" w:sz="0" w:space="0" w:color="auto"/>
              </w:divBdr>
              <w:divsChild>
                <w:div w:id="1708800918">
                  <w:marLeft w:val="0"/>
                  <w:marRight w:val="0"/>
                  <w:marTop w:val="0"/>
                  <w:marBottom w:val="0"/>
                  <w:divBdr>
                    <w:top w:val="none" w:sz="0" w:space="0" w:color="auto"/>
                    <w:left w:val="none" w:sz="0" w:space="0" w:color="auto"/>
                    <w:bottom w:val="none" w:sz="0" w:space="0" w:color="auto"/>
                    <w:right w:val="none" w:sz="0" w:space="0" w:color="auto"/>
                  </w:divBdr>
                  <w:divsChild>
                    <w:div w:id="11327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681">
          <w:marLeft w:val="0"/>
          <w:marRight w:val="0"/>
          <w:marTop w:val="0"/>
          <w:marBottom w:val="0"/>
          <w:divBdr>
            <w:top w:val="none" w:sz="0" w:space="0" w:color="auto"/>
            <w:left w:val="none" w:sz="0" w:space="0" w:color="auto"/>
            <w:bottom w:val="none" w:sz="0" w:space="0" w:color="auto"/>
            <w:right w:val="none" w:sz="0" w:space="0" w:color="auto"/>
          </w:divBdr>
          <w:divsChild>
            <w:div w:id="117995596">
              <w:marLeft w:val="0"/>
              <w:marRight w:val="0"/>
              <w:marTop w:val="0"/>
              <w:marBottom w:val="0"/>
              <w:divBdr>
                <w:top w:val="none" w:sz="0" w:space="0" w:color="auto"/>
                <w:left w:val="none" w:sz="0" w:space="0" w:color="auto"/>
                <w:bottom w:val="none" w:sz="0" w:space="0" w:color="auto"/>
                <w:right w:val="none" w:sz="0" w:space="0" w:color="auto"/>
              </w:divBdr>
              <w:divsChild>
                <w:div w:id="908736319">
                  <w:marLeft w:val="0"/>
                  <w:marRight w:val="0"/>
                  <w:marTop w:val="0"/>
                  <w:marBottom w:val="0"/>
                  <w:divBdr>
                    <w:top w:val="none" w:sz="0" w:space="0" w:color="auto"/>
                    <w:left w:val="none" w:sz="0" w:space="0" w:color="auto"/>
                    <w:bottom w:val="none" w:sz="0" w:space="0" w:color="auto"/>
                    <w:right w:val="none" w:sz="0" w:space="0" w:color="auto"/>
                  </w:divBdr>
                  <w:divsChild>
                    <w:div w:id="23795111">
                      <w:marLeft w:val="0"/>
                      <w:marRight w:val="0"/>
                      <w:marTop w:val="0"/>
                      <w:marBottom w:val="0"/>
                      <w:divBdr>
                        <w:top w:val="none" w:sz="0" w:space="0" w:color="auto"/>
                        <w:left w:val="none" w:sz="0" w:space="0" w:color="auto"/>
                        <w:bottom w:val="none" w:sz="0" w:space="0" w:color="auto"/>
                        <w:right w:val="none" w:sz="0" w:space="0" w:color="auto"/>
                      </w:divBdr>
                    </w:div>
                    <w:div w:id="7473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3900">
          <w:marLeft w:val="0"/>
          <w:marRight w:val="0"/>
          <w:marTop w:val="0"/>
          <w:marBottom w:val="0"/>
          <w:divBdr>
            <w:top w:val="none" w:sz="0" w:space="0" w:color="auto"/>
            <w:left w:val="none" w:sz="0" w:space="0" w:color="auto"/>
            <w:bottom w:val="none" w:sz="0" w:space="0" w:color="auto"/>
            <w:right w:val="none" w:sz="0" w:space="0" w:color="auto"/>
          </w:divBdr>
          <w:divsChild>
            <w:div w:id="551232725">
              <w:marLeft w:val="0"/>
              <w:marRight w:val="0"/>
              <w:marTop w:val="0"/>
              <w:marBottom w:val="0"/>
              <w:divBdr>
                <w:top w:val="none" w:sz="0" w:space="0" w:color="auto"/>
                <w:left w:val="none" w:sz="0" w:space="0" w:color="auto"/>
                <w:bottom w:val="none" w:sz="0" w:space="0" w:color="auto"/>
                <w:right w:val="none" w:sz="0" w:space="0" w:color="auto"/>
              </w:divBdr>
              <w:divsChild>
                <w:div w:id="1040589413">
                  <w:marLeft w:val="0"/>
                  <w:marRight w:val="0"/>
                  <w:marTop w:val="0"/>
                  <w:marBottom w:val="0"/>
                  <w:divBdr>
                    <w:top w:val="none" w:sz="0" w:space="0" w:color="auto"/>
                    <w:left w:val="none" w:sz="0" w:space="0" w:color="auto"/>
                    <w:bottom w:val="none" w:sz="0" w:space="0" w:color="auto"/>
                    <w:right w:val="none" w:sz="0" w:space="0" w:color="auto"/>
                  </w:divBdr>
                  <w:divsChild>
                    <w:div w:id="5931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21.xml"/><Relationship Id="rId117" Type="http://schemas.openxmlformats.org/officeDocument/2006/relationships/control" Target="activeX/activeX112.xml"/><Relationship Id="rId21" Type="http://schemas.openxmlformats.org/officeDocument/2006/relationships/control" Target="activeX/activeX16.xml"/><Relationship Id="rId42" Type="http://schemas.openxmlformats.org/officeDocument/2006/relationships/control" Target="activeX/activeX37.xml"/><Relationship Id="rId47" Type="http://schemas.openxmlformats.org/officeDocument/2006/relationships/control" Target="activeX/activeX42.xml"/><Relationship Id="rId63" Type="http://schemas.openxmlformats.org/officeDocument/2006/relationships/control" Target="activeX/activeX58.xml"/><Relationship Id="rId68" Type="http://schemas.openxmlformats.org/officeDocument/2006/relationships/control" Target="activeX/activeX63.xml"/><Relationship Id="rId84" Type="http://schemas.openxmlformats.org/officeDocument/2006/relationships/control" Target="activeX/activeX79.xml"/><Relationship Id="rId89" Type="http://schemas.openxmlformats.org/officeDocument/2006/relationships/control" Target="activeX/activeX84.xml"/><Relationship Id="rId112" Type="http://schemas.openxmlformats.org/officeDocument/2006/relationships/control" Target="activeX/activeX107.xml"/><Relationship Id="rId133" Type="http://schemas.openxmlformats.org/officeDocument/2006/relationships/control" Target="activeX/activeX128.xml"/><Relationship Id="rId138" Type="http://schemas.openxmlformats.org/officeDocument/2006/relationships/theme" Target="theme/theme1.xml"/><Relationship Id="rId16" Type="http://schemas.openxmlformats.org/officeDocument/2006/relationships/control" Target="activeX/activeX12.xml"/><Relationship Id="rId107" Type="http://schemas.openxmlformats.org/officeDocument/2006/relationships/control" Target="activeX/activeX102.xml"/><Relationship Id="rId11" Type="http://schemas.openxmlformats.org/officeDocument/2006/relationships/control" Target="activeX/activeX7.xml"/><Relationship Id="rId32" Type="http://schemas.openxmlformats.org/officeDocument/2006/relationships/control" Target="activeX/activeX27.xml"/><Relationship Id="rId37" Type="http://schemas.openxmlformats.org/officeDocument/2006/relationships/control" Target="activeX/activeX32.xml"/><Relationship Id="rId53" Type="http://schemas.openxmlformats.org/officeDocument/2006/relationships/control" Target="activeX/activeX48.xml"/><Relationship Id="rId58" Type="http://schemas.openxmlformats.org/officeDocument/2006/relationships/control" Target="activeX/activeX53.xml"/><Relationship Id="rId74" Type="http://schemas.openxmlformats.org/officeDocument/2006/relationships/control" Target="activeX/activeX69.xml"/><Relationship Id="rId79" Type="http://schemas.openxmlformats.org/officeDocument/2006/relationships/control" Target="activeX/activeX74.xml"/><Relationship Id="rId102" Type="http://schemas.openxmlformats.org/officeDocument/2006/relationships/control" Target="activeX/activeX97.xml"/><Relationship Id="rId123" Type="http://schemas.openxmlformats.org/officeDocument/2006/relationships/control" Target="activeX/activeX118.xml"/><Relationship Id="rId128" Type="http://schemas.openxmlformats.org/officeDocument/2006/relationships/control" Target="activeX/activeX123.xml"/><Relationship Id="rId5" Type="http://schemas.openxmlformats.org/officeDocument/2006/relationships/control" Target="activeX/activeX1.xml"/><Relationship Id="rId90" Type="http://schemas.openxmlformats.org/officeDocument/2006/relationships/control" Target="activeX/activeX85.xml"/><Relationship Id="rId95" Type="http://schemas.openxmlformats.org/officeDocument/2006/relationships/control" Target="activeX/activeX90.xml"/><Relationship Id="rId14" Type="http://schemas.openxmlformats.org/officeDocument/2006/relationships/control" Target="activeX/activeX10.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8.xml"/><Relationship Id="rId48" Type="http://schemas.openxmlformats.org/officeDocument/2006/relationships/control" Target="activeX/activeX43.xml"/><Relationship Id="rId56" Type="http://schemas.openxmlformats.org/officeDocument/2006/relationships/control" Target="activeX/activeX51.xml"/><Relationship Id="rId64" Type="http://schemas.openxmlformats.org/officeDocument/2006/relationships/control" Target="activeX/activeX59.xml"/><Relationship Id="rId69" Type="http://schemas.openxmlformats.org/officeDocument/2006/relationships/control" Target="activeX/activeX64.xml"/><Relationship Id="rId77" Type="http://schemas.openxmlformats.org/officeDocument/2006/relationships/control" Target="activeX/activeX72.xml"/><Relationship Id="rId100" Type="http://schemas.openxmlformats.org/officeDocument/2006/relationships/control" Target="activeX/activeX95.xml"/><Relationship Id="rId105" Type="http://schemas.openxmlformats.org/officeDocument/2006/relationships/control" Target="activeX/activeX100.xml"/><Relationship Id="rId113" Type="http://schemas.openxmlformats.org/officeDocument/2006/relationships/control" Target="activeX/activeX108.xml"/><Relationship Id="rId118" Type="http://schemas.openxmlformats.org/officeDocument/2006/relationships/control" Target="activeX/activeX113.xml"/><Relationship Id="rId126" Type="http://schemas.openxmlformats.org/officeDocument/2006/relationships/control" Target="activeX/activeX121.xml"/><Relationship Id="rId134" Type="http://schemas.openxmlformats.org/officeDocument/2006/relationships/control" Target="activeX/activeX129.xml"/><Relationship Id="rId8" Type="http://schemas.openxmlformats.org/officeDocument/2006/relationships/control" Target="activeX/activeX4.xml"/><Relationship Id="rId51" Type="http://schemas.openxmlformats.org/officeDocument/2006/relationships/control" Target="activeX/activeX46.xml"/><Relationship Id="rId72" Type="http://schemas.openxmlformats.org/officeDocument/2006/relationships/control" Target="activeX/activeX67.xml"/><Relationship Id="rId80" Type="http://schemas.openxmlformats.org/officeDocument/2006/relationships/control" Target="activeX/activeX75.xml"/><Relationship Id="rId85" Type="http://schemas.openxmlformats.org/officeDocument/2006/relationships/control" Target="activeX/activeX80.xml"/><Relationship Id="rId93" Type="http://schemas.openxmlformats.org/officeDocument/2006/relationships/control" Target="activeX/activeX88.xml"/><Relationship Id="rId98" Type="http://schemas.openxmlformats.org/officeDocument/2006/relationships/control" Target="activeX/activeX93.xml"/><Relationship Id="rId121" Type="http://schemas.openxmlformats.org/officeDocument/2006/relationships/control" Target="activeX/activeX116.xml"/><Relationship Id="rId3" Type="http://schemas.openxmlformats.org/officeDocument/2006/relationships/webSettings" Target="webSettings.xml"/><Relationship Id="rId12" Type="http://schemas.openxmlformats.org/officeDocument/2006/relationships/control" Target="activeX/activeX8.xml"/><Relationship Id="rId17" Type="http://schemas.openxmlformats.org/officeDocument/2006/relationships/image" Target="media/image2.wmf"/><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control" Target="activeX/activeX41.xml"/><Relationship Id="rId59" Type="http://schemas.openxmlformats.org/officeDocument/2006/relationships/control" Target="activeX/activeX54.xml"/><Relationship Id="rId67" Type="http://schemas.openxmlformats.org/officeDocument/2006/relationships/control" Target="activeX/activeX62.xml"/><Relationship Id="rId103" Type="http://schemas.openxmlformats.org/officeDocument/2006/relationships/control" Target="activeX/activeX98.xml"/><Relationship Id="rId108" Type="http://schemas.openxmlformats.org/officeDocument/2006/relationships/control" Target="activeX/activeX103.xml"/><Relationship Id="rId116" Type="http://schemas.openxmlformats.org/officeDocument/2006/relationships/control" Target="activeX/activeX111.xml"/><Relationship Id="rId124" Type="http://schemas.openxmlformats.org/officeDocument/2006/relationships/control" Target="activeX/activeX119.xml"/><Relationship Id="rId129" Type="http://schemas.openxmlformats.org/officeDocument/2006/relationships/control" Target="activeX/activeX124.xml"/><Relationship Id="rId137" Type="http://schemas.openxmlformats.org/officeDocument/2006/relationships/fontTable" Target="fontTable.xml"/><Relationship Id="rId20" Type="http://schemas.openxmlformats.org/officeDocument/2006/relationships/control" Target="activeX/activeX15.xml"/><Relationship Id="rId41" Type="http://schemas.openxmlformats.org/officeDocument/2006/relationships/control" Target="activeX/activeX36.xml"/><Relationship Id="rId54" Type="http://schemas.openxmlformats.org/officeDocument/2006/relationships/control" Target="activeX/activeX49.xml"/><Relationship Id="rId62" Type="http://schemas.openxmlformats.org/officeDocument/2006/relationships/control" Target="activeX/activeX57.xml"/><Relationship Id="rId70" Type="http://schemas.openxmlformats.org/officeDocument/2006/relationships/control" Target="activeX/activeX65.xml"/><Relationship Id="rId75" Type="http://schemas.openxmlformats.org/officeDocument/2006/relationships/control" Target="activeX/activeX70.xml"/><Relationship Id="rId83" Type="http://schemas.openxmlformats.org/officeDocument/2006/relationships/control" Target="activeX/activeX78.xml"/><Relationship Id="rId88" Type="http://schemas.openxmlformats.org/officeDocument/2006/relationships/control" Target="activeX/activeX83.xml"/><Relationship Id="rId91" Type="http://schemas.openxmlformats.org/officeDocument/2006/relationships/control" Target="activeX/activeX86.xml"/><Relationship Id="rId96" Type="http://schemas.openxmlformats.org/officeDocument/2006/relationships/control" Target="activeX/activeX91.xml"/><Relationship Id="rId111" Type="http://schemas.openxmlformats.org/officeDocument/2006/relationships/control" Target="activeX/activeX106.xml"/><Relationship Id="rId132" Type="http://schemas.openxmlformats.org/officeDocument/2006/relationships/control" Target="activeX/activeX127.xml"/><Relationship Id="rId1" Type="http://schemas.openxmlformats.org/officeDocument/2006/relationships/styles" Target="styles.xml"/><Relationship Id="rId6" Type="http://schemas.openxmlformats.org/officeDocument/2006/relationships/control" Target="activeX/activeX2.xml"/><Relationship Id="rId15" Type="http://schemas.openxmlformats.org/officeDocument/2006/relationships/control" Target="activeX/activeX11.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4.xml"/><Relationship Id="rId57" Type="http://schemas.openxmlformats.org/officeDocument/2006/relationships/control" Target="activeX/activeX52.xml"/><Relationship Id="rId106" Type="http://schemas.openxmlformats.org/officeDocument/2006/relationships/control" Target="activeX/activeX101.xml"/><Relationship Id="rId114" Type="http://schemas.openxmlformats.org/officeDocument/2006/relationships/control" Target="activeX/activeX109.xml"/><Relationship Id="rId119" Type="http://schemas.openxmlformats.org/officeDocument/2006/relationships/control" Target="activeX/activeX114.xml"/><Relationship Id="rId127" Type="http://schemas.openxmlformats.org/officeDocument/2006/relationships/control" Target="activeX/activeX122.xml"/><Relationship Id="rId10" Type="http://schemas.openxmlformats.org/officeDocument/2006/relationships/control" Target="activeX/activeX6.xml"/><Relationship Id="rId31" Type="http://schemas.openxmlformats.org/officeDocument/2006/relationships/control" Target="activeX/activeX26.xml"/><Relationship Id="rId44" Type="http://schemas.openxmlformats.org/officeDocument/2006/relationships/control" Target="activeX/activeX39.xml"/><Relationship Id="rId52" Type="http://schemas.openxmlformats.org/officeDocument/2006/relationships/control" Target="activeX/activeX47.xml"/><Relationship Id="rId60" Type="http://schemas.openxmlformats.org/officeDocument/2006/relationships/control" Target="activeX/activeX55.xml"/><Relationship Id="rId65" Type="http://schemas.openxmlformats.org/officeDocument/2006/relationships/control" Target="activeX/activeX60.xml"/><Relationship Id="rId73" Type="http://schemas.openxmlformats.org/officeDocument/2006/relationships/control" Target="activeX/activeX68.xml"/><Relationship Id="rId78" Type="http://schemas.openxmlformats.org/officeDocument/2006/relationships/control" Target="activeX/activeX73.xml"/><Relationship Id="rId81" Type="http://schemas.openxmlformats.org/officeDocument/2006/relationships/control" Target="activeX/activeX76.xml"/><Relationship Id="rId86" Type="http://schemas.openxmlformats.org/officeDocument/2006/relationships/control" Target="activeX/activeX81.xml"/><Relationship Id="rId94" Type="http://schemas.openxmlformats.org/officeDocument/2006/relationships/control" Target="activeX/activeX89.xml"/><Relationship Id="rId99" Type="http://schemas.openxmlformats.org/officeDocument/2006/relationships/control" Target="activeX/activeX94.xml"/><Relationship Id="rId101" Type="http://schemas.openxmlformats.org/officeDocument/2006/relationships/control" Target="activeX/activeX96.xml"/><Relationship Id="rId122" Type="http://schemas.openxmlformats.org/officeDocument/2006/relationships/control" Target="activeX/activeX117.xml"/><Relationship Id="rId130" Type="http://schemas.openxmlformats.org/officeDocument/2006/relationships/control" Target="activeX/activeX125.xml"/><Relationship Id="rId135" Type="http://schemas.openxmlformats.org/officeDocument/2006/relationships/control" Target="activeX/activeX130.xml"/><Relationship Id="rId4" Type="http://schemas.openxmlformats.org/officeDocument/2006/relationships/image" Target="media/image1.wmf"/><Relationship Id="rId9" Type="http://schemas.openxmlformats.org/officeDocument/2006/relationships/control" Target="activeX/activeX5.xml"/><Relationship Id="rId13" Type="http://schemas.openxmlformats.org/officeDocument/2006/relationships/control" Target="activeX/activeX9.xml"/><Relationship Id="rId18" Type="http://schemas.openxmlformats.org/officeDocument/2006/relationships/control" Target="activeX/activeX13.xml"/><Relationship Id="rId39" Type="http://schemas.openxmlformats.org/officeDocument/2006/relationships/control" Target="activeX/activeX34.xml"/><Relationship Id="rId109" Type="http://schemas.openxmlformats.org/officeDocument/2006/relationships/control" Target="activeX/activeX104.xml"/><Relationship Id="rId34" Type="http://schemas.openxmlformats.org/officeDocument/2006/relationships/control" Target="activeX/activeX29.xml"/><Relationship Id="rId50" Type="http://schemas.openxmlformats.org/officeDocument/2006/relationships/control" Target="activeX/activeX45.xml"/><Relationship Id="rId55" Type="http://schemas.openxmlformats.org/officeDocument/2006/relationships/control" Target="activeX/activeX50.xml"/><Relationship Id="rId76" Type="http://schemas.openxmlformats.org/officeDocument/2006/relationships/control" Target="activeX/activeX71.xml"/><Relationship Id="rId97" Type="http://schemas.openxmlformats.org/officeDocument/2006/relationships/control" Target="activeX/activeX92.xml"/><Relationship Id="rId104" Type="http://schemas.openxmlformats.org/officeDocument/2006/relationships/control" Target="activeX/activeX99.xml"/><Relationship Id="rId120" Type="http://schemas.openxmlformats.org/officeDocument/2006/relationships/control" Target="activeX/activeX115.xml"/><Relationship Id="rId125" Type="http://schemas.openxmlformats.org/officeDocument/2006/relationships/control" Target="activeX/activeX120.xml"/><Relationship Id="rId7" Type="http://schemas.openxmlformats.org/officeDocument/2006/relationships/control" Target="activeX/activeX3.xml"/><Relationship Id="rId71" Type="http://schemas.openxmlformats.org/officeDocument/2006/relationships/control" Target="activeX/activeX66.xml"/><Relationship Id="rId92" Type="http://schemas.openxmlformats.org/officeDocument/2006/relationships/control" Target="activeX/activeX87.xml"/><Relationship Id="rId2" Type="http://schemas.openxmlformats.org/officeDocument/2006/relationships/settings" Target="settings.xml"/><Relationship Id="rId29" Type="http://schemas.openxmlformats.org/officeDocument/2006/relationships/control" Target="activeX/activeX24.xml"/><Relationship Id="rId24" Type="http://schemas.openxmlformats.org/officeDocument/2006/relationships/control" Target="activeX/activeX19.xml"/><Relationship Id="rId40" Type="http://schemas.openxmlformats.org/officeDocument/2006/relationships/control" Target="activeX/activeX35.xml"/><Relationship Id="rId45" Type="http://schemas.openxmlformats.org/officeDocument/2006/relationships/control" Target="activeX/activeX40.xml"/><Relationship Id="rId66" Type="http://schemas.openxmlformats.org/officeDocument/2006/relationships/control" Target="activeX/activeX61.xml"/><Relationship Id="rId87" Type="http://schemas.openxmlformats.org/officeDocument/2006/relationships/control" Target="activeX/activeX82.xml"/><Relationship Id="rId110" Type="http://schemas.openxmlformats.org/officeDocument/2006/relationships/control" Target="activeX/activeX105.xml"/><Relationship Id="rId115" Type="http://schemas.openxmlformats.org/officeDocument/2006/relationships/control" Target="activeX/activeX110.xml"/><Relationship Id="rId131" Type="http://schemas.openxmlformats.org/officeDocument/2006/relationships/control" Target="activeX/activeX126.xml"/><Relationship Id="rId136" Type="http://schemas.openxmlformats.org/officeDocument/2006/relationships/control" Target="activeX/activeX131.xml"/><Relationship Id="rId61" Type="http://schemas.openxmlformats.org/officeDocument/2006/relationships/control" Target="activeX/activeX56.xml"/><Relationship Id="rId82" Type="http://schemas.openxmlformats.org/officeDocument/2006/relationships/control" Target="activeX/activeX77.xml"/><Relationship Id="rId19" Type="http://schemas.openxmlformats.org/officeDocument/2006/relationships/control" Target="activeX/activeX1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2526</Words>
  <Characters>14403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Ancuta</dc:creator>
  <cp:lastModifiedBy>Ancuta</cp:lastModifiedBy>
  <cp:revision>4</cp:revision>
  <cp:lastPrinted>2017-12-19T10:32:00Z</cp:lastPrinted>
  <dcterms:created xsi:type="dcterms:W3CDTF">2017-12-19T10:34:00Z</dcterms:created>
  <dcterms:modified xsi:type="dcterms:W3CDTF">2017-12-19T11:43:00Z</dcterms:modified>
</cp:coreProperties>
</file>